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01" w:rsidRDefault="00243301">
      <w:pPr>
        <w:pStyle w:val="Default"/>
      </w:pPr>
      <w:bookmarkStart w:id="0" w:name="_GoBack"/>
      <w:bookmarkEnd w:id="0"/>
    </w:p>
    <w:p w:rsidR="00E94B01" w:rsidRDefault="00E94B01">
      <w:pPr>
        <w:pStyle w:val="Default"/>
      </w:pPr>
    </w:p>
    <w:p w:rsidR="002D1D35" w:rsidRDefault="008329C2" w:rsidP="00243301">
      <w:pPr>
        <w:pStyle w:val="Default"/>
        <w:jc w:val="center"/>
        <w:rPr>
          <w:rFonts w:ascii="Segoe UI" w:hAnsi="Segoe UI" w:cs="Segoe UI"/>
          <w:b/>
          <w:bCs/>
          <w:sz w:val="20"/>
          <w:szCs w:val="20"/>
        </w:rPr>
      </w:pPr>
      <w:r>
        <w:rPr>
          <w:rFonts w:ascii="Segoe UI" w:hAnsi="Segoe UI" w:cs="Segoe UI"/>
          <w:b/>
          <w:bCs/>
          <w:sz w:val="20"/>
          <w:szCs w:val="20"/>
        </w:rPr>
        <w:t xml:space="preserve">COLLATERAL </w:t>
      </w:r>
      <w:r w:rsidR="00E94B01" w:rsidRPr="007C3D3C">
        <w:rPr>
          <w:rFonts w:ascii="Segoe UI" w:hAnsi="Segoe UI" w:cs="Segoe UI"/>
          <w:b/>
          <w:bCs/>
          <w:sz w:val="20"/>
          <w:szCs w:val="20"/>
        </w:rPr>
        <w:t>ASSIGNMENT OF CERTIFICATE OF DEPOSIT</w:t>
      </w:r>
      <w:r w:rsidR="002D1D35">
        <w:rPr>
          <w:rFonts w:ascii="Segoe UI" w:hAnsi="Segoe UI" w:cs="Segoe UI"/>
          <w:b/>
          <w:bCs/>
          <w:sz w:val="20"/>
          <w:szCs w:val="20"/>
        </w:rPr>
        <w:t xml:space="preserve"> </w:t>
      </w:r>
    </w:p>
    <w:p w:rsidR="00243301" w:rsidRDefault="002D1D35" w:rsidP="00243301">
      <w:pPr>
        <w:pStyle w:val="Default"/>
        <w:jc w:val="center"/>
        <w:rPr>
          <w:rFonts w:ascii="Segoe UI" w:hAnsi="Segoe UI" w:cs="Segoe UI"/>
          <w:b/>
          <w:bCs/>
          <w:sz w:val="20"/>
          <w:szCs w:val="20"/>
        </w:rPr>
      </w:pPr>
      <w:r>
        <w:rPr>
          <w:rFonts w:ascii="Segoe UI" w:hAnsi="Segoe UI" w:cs="Segoe UI"/>
          <w:b/>
          <w:bCs/>
          <w:sz w:val="20"/>
          <w:szCs w:val="20"/>
        </w:rPr>
        <w:t xml:space="preserve">FOR </w:t>
      </w:r>
      <w:r w:rsidR="00F44457">
        <w:rPr>
          <w:rFonts w:ascii="Segoe UI" w:hAnsi="Segoe UI" w:cs="Segoe UI"/>
          <w:b/>
          <w:bCs/>
          <w:sz w:val="20"/>
          <w:szCs w:val="20"/>
        </w:rPr>
        <w:t xml:space="preserve">REGISTERED </w:t>
      </w:r>
      <w:r>
        <w:rPr>
          <w:rFonts w:ascii="Segoe UI" w:hAnsi="Segoe UI" w:cs="Segoe UI"/>
          <w:b/>
          <w:bCs/>
          <w:sz w:val="20"/>
          <w:szCs w:val="20"/>
        </w:rPr>
        <w:t>WASTE TIRE HAULERS</w:t>
      </w:r>
    </w:p>
    <w:p w:rsidR="00AE1A9C" w:rsidRPr="007C3D3C" w:rsidRDefault="00A060D8" w:rsidP="00A060D8">
      <w:pPr>
        <w:pStyle w:val="Default"/>
        <w:tabs>
          <w:tab w:val="left" w:pos="276"/>
        </w:tabs>
        <w:rPr>
          <w:rFonts w:ascii="Segoe UI" w:hAnsi="Segoe UI" w:cs="Segoe UI"/>
          <w:b/>
          <w:bCs/>
          <w:sz w:val="20"/>
          <w:szCs w:val="20"/>
        </w:rPr>
      </w:pPr>
      <w:r>
        <w:rPr>
          <w:rFonts w:ascii="Segoe UI" w:hAnsi="Segoe UI" w:cs="Segoe UI"/>
          <w:b/>
          <w:bCs/>
          <w:sz w:val="20"/>
          <w:szCs w:val="20"/>
        </w:rPr>
        <w:tab/>
      </w:r>
    </w:p>
    <w:p w:rsidR="00E94B01" w:rsidRPr="007C3D3C" w:rsidRDefault="00243301" w:rsidP="00243301">
      <w:pPr>
        <w:pStyle w:val="Default"/>
        <w:jc w:val="center"/>
        <w:rPr>
          <w:rFonts w:ascii="Segoe UI" w:hAnsi="Segoe UI" w:cs="Segoe UI"/>
          <w:sz w:val="20"/>
          <w:szCs w:val="20"/>
        </w:rPr>
      </w:pPr>
      <w:r w:rsidRPr="007C3D3C">
        <w:rPr>
          <w:rFonts w:ascii="Segoe UI" w:hAnsi="Segoe UI" w:cs="Segoe UI"/>
          <w:sz w:val="20"/>
          <w:szCs w:val="20"/>
        </w:rPr>
        <w:t xml:space="preserve">South Carolina </w:t>
      </w:r>
      <w:r w:rsidR="00E94B01" w:rsidRPr="007C3D3C">
        <w:rPr>
          <w:rFonts w:ascii="Segoe UI" w:hAnsi="Segoe UI" w:cs="Segoe UI"/>
          <w:sz w:val="20"/>
          <w:szCs w:val="20"/>
        </w:rPr>
        <w:t>Department of Health and Environment</w:t>
      </w:r>
      <w:r w:rsidRPr="007C3D3C">
        <w:rPr>
          <w:rFonts w:ascii="Segoe UI" w:hAnsi="Segoe UI" w:cs="Segoe UI"/>
          <w:sz w:val="20"/>
          <w:szCs w:val="20"/>
        </w:rPr>
        <w:t>al Control</w:t>
      </w:r>
    </w:p>
    <w:p w:rsidR="00243301" w:rsidRPr="007C3D3C" w:rsidRDefault="00243301" w:rsidP="00243301">
      <w:pPr>
        <w:pStyle w:val="Default"/>
        <w:jc w:val="center"/>
        <w:rPr>
          <w:rFonts w:ascii="Segoe UI" w:hAnsi="Segoe UI" w:cs="Segoe UI"/>
          <w:sz w:val="20"/>
          <w:szCs w:val="20"/>
        </w:rPr>
      </w:pPr>
      <w:r w:rsidRPr="007C3D3C">
        <w:rPr>
          <w:rFonts w:ascii="Segoe UI" w:hAnsi="Segoe UI" w:cs="Segoe UI"/>
          <w:sz w:val="20"/>
          <w:szCs w:val="20"/>
        </w:rPr>
        <w:t xml:space="preserve">Division of </w:t>
      </w:r>
      <w:r w:rsidR="004E0DF1">
        <w:rPr>
          <w:rFonts w:ascii="Segoe UI" w:hAnsi="Segoe UI" w:cs="Segoe UI"/>
          <w:sz w:val="20"/>
          <w:szCs w:val="20"/>
        </w:rPr>
        <w:t>Compliance and Enforcement</w:t>
      </w:r>
    </w:p>
    <w:p w:rsidR="00E94B01" w:rsidRPr="007C3D3C" w:rsidRDefault="00E94B01">
      <w:pPr>
        <w:pStyle w:val="Default"/>
        <w:rPr>
          <w:rFonts w:ascii="Segoe UI" w:hAnsi="Segoe UI" w:cs="Segoe UI"/>
          <w:sz w:val="20"/>
          <w:szCs w:val="20"/>
        </w:rPr>
      </w:pPr>
    </w:p>
    <w:p w:rsidR="00AC2C5E" w:rsidRDefault="00E94B01" w:rsidP="00AC2C5E">
      <w:pPr>
        <w:pStyle w:val="CM6"/>
        <w:spacing w:after="0"/>
        <w:jc w:val="both"/>
        <w:rPr>
          <w:rFonts w:ascii="Segoe UI" w:hAnsi="Segoe UI" w:cs="Segoe UI"/>
          <w:i/>
          <w:iCs/>
          <w:color w:val="000000"/>
          <w:sz w:val="20"/>
          <w:szCs w:val="20"/>
        </w:rPr>
      </w:pPr>
      <w:r w:rsidRPr="003D7CE9">
        <w:rPr>
          <w:rFonts w:ascii="Segoe UI" w:hAnsi="Segoe UI" w:cs="Segoe UI"/>
          <w:i/>
          <w:iCs/>
          <w:color w:val="000000"/>
          <w:sz w:val="20"/>
          <w:szCs w:val="20"/>
        </w:rPr>
        <w:t>Instructions:</w:t>
      </w:r>
      <w:r w:rsidRPr="003D7CE9">
        <w:rPr>
          <w:rFonts w:ascii="Segoe UI" w:hAnsi="Segoe UI" w:cs="Segoe UI"/>
          <w:i/>
          <w:iCs/>
          <w:color w:val="000000"/>
          <w:sz w:val="20"/>
          <w:szCs w:val="20"/>
        </w:rPr>
        <w:tab/>
      </w:r>
    </w:p>
    <w:p w:rsidR="00AC2C5E" w:rsidRDefault="00AC2C5E" w:rsidP="00AC2C5E">
      <w:pPr>
        <w:pStyle w:val="CM6"/>
        <w:spacing w:after="0"/>
        <w:jc w:val="both"/>
        <w:rPr>
          <w:rFonts w:ascii="Segoe UI" w:hAnsi="Segoe UI" w:cs="Segoe UI"/>
          <w:i/>
          <w:iCs/>
          <w:color w:val="000000"/>
          <w:sz w:val="20"/>
          <w:szCs w:val="20"/>
        </w:rPr>
      </w:pPr>
    </w:p>
    <w:p w:rsidR="00024FF2" w:rsidRDefault="00F91ED4">
      <w:pPr>
        <w:pStyle w:val="CM6"/>
        <w:numPr>
          <w:ilvl w:val="0"/>
          <w:numId w:val="11"/>
        </w:numPr>
        <w:spacing w:after="0"/>
        <w:jc w:val="both"/>
        <w:rPr>
          <w:rFonts w:ascii="Segoe UI" w:hAnsi="Segoe UI" w:cs="Segoe UI"/>
          <w:i/>
          <w:iCs/>
          <w:color w:val="000000"/>
          <w:sz w:val="20"/>
          <w:szCs w:val="20"/>
        </w:rPr>
      </w:pPr>
      <w:r>
        <w:rPr>
          <w:rFonts w:ascii="Segoe UI" w:hAnsi="Segoe UI" w:cs="Segoe UI"/>
          <w:i/>
          <w:iCs/>
          <w:color w:val="000000"/>
          <w:sz w:val="20"/>
          <w:szCs w:val="20"/>
        </w:rPr>
        <w:t xml:space="preserve">DHEC requires an original signed copy with Italic Text replaced. Bank and Assignor may also require original signed copies. </w:t>
      </w:r>
    </w:p>
    <w:p w:rsidR="00024FF2" w:rsidRDefault="00024FF2">
      <w:pPr>
        <w:pStyle w:val="Default"/>
      </w:pPr>
    </w:p>
    <w:p w:rsidR="00024FF2" w:rsidRDefault="00AC2C5E">
      <w:pPr>
        <w:pStyle w:val="Default"/>
        <w:numPr>
          <w:ilvl w:val="0"/>
          <w:numId w:val="11"/>
        </w:numPr>
        <w:rPr>
          <w:rFonts w:ascii="Segoe UI" w:hAnsi="Segoe UI" w:cs="Segoe UI"/>
          <w:i/>
          <w:sz w:val="20"/>
          <w:szCs w:val="20"/>
        </w:rPr>
      </w:pPr>
      <w:r w:rsidRPr="00AC2C5E">
        <w:rPr>
          <w:rFonts w:ascii="Segoe UI" w:hAnsi="Segoe UI" w:cs="Segoe UI"/>
          <w:i/>
          <w:sz w:val="20"/>
          <w:szCs w:val="20"/>
        </w:rPr>
        <w:t xml:space="preserve">This </w:t>
      </w:r>
      <w:r w:rsidR="00924B72" w:rsidRPr="003D7CE9">
        <w:rPr>
          <w:rFonts w:ascii="Segoe UI" w:hAnsi="Segoe UI" w:cs="Segoe UI"/>
          <w:i/>
          <w:sz w:val="20"/>
          <w:szCs w:val="20"/>
        </w:rPr>
        <w:t>c</w:t>
      </w:r>
      <w:r w:rsidRPr="00AC2C5E">
        <w:rPr>
          <w:rFonts w:ascii="Segoe UI" w:hAnsi="Segoe UI" w:cs="Segoe UI"/>
          <w:i/>
          <w:sz w:val="20"/>
          <w:szCs w:val="20"/>
        </w:rPr>
        <w:t xml:space="preserve">ertificate of </w:t>
      </w:r>
      <w:r w:rsidR="00924B72" w:rsidRPr="003D7CE9">
        <w:rPr>
          <w:rFonts w:ascii="Segoe UI" w:hAnsi="Segoe UI" w:cs="Segoe UI"/>
          <w:i/>
          <w:sz w:val="20"/>
          <w:szCs w:val="20"/>
        </w:rPr>
        <w:t>d</w:t>
      </w:r>
      <w:r w:rsidRPr="00AC2C5E">
        <w:rPr>
          <w:rFonts w:ascii="Segoe UI" w:hAnsi="Segoe UI" w:cs="Segoe UI"/>
          <w:i/>
          <w:sz w:val="20"/>
          <w:szCs w:val="20"/>
        </w:rPr>
        <w:t xml:space="preserve">eposit </w:t>
      </w:r>
      <w:r w:rsidR="00924B72" w:rsidRPr="003D7CE9">
        <w:rPr>
          <w:rFonts w:ascii="Segoe UI" w:hAnsi="Segoe UI" w:cs="Segoe UI"/>
          <w:i/>
          <w:sz w:val="20"/>
          <w:szCs w:val="20"/>
        </w:rPr>
        <w:t>may not be canceled or withdrawn without written prior approval from DHEC.</w:t>
      </w:r>
    </w:p>
    <w:p w:rsidR="00E94B01" w:rsidRPr="003D7CE9" w:rsidRDefault="00E94B01" w:rsidP="00800F09">
      <w:pPr>
        <w:pStyle w:val="Default"/>
        <w:jc w:val="center"/>
        <w:rPr>
          <w:rFonts w:ascii="Segoe UI" w:hAnsi="Segoe UI" w:cs="Segoe UI"/>
          <w:sz w:val="20"/>
          <w:szCs w:val="20"/>
        </w:rPr>
      </w:pPr>
    </w:p>
    <w:p w:rsidR="00024FF2" w:rsidRDefault="00F91ED4">
      <w:pPr>
        <w:pStyle w:val="CM7"/>
        <w:numPr>
          <w:ilvl w:val="0"/>
          <w:numId w:val="11"/>
        </w:numPr>
        <w:spacing w:after="0"/>
        <w:rPr>
          <w:rFonts w:ascii="Segoe UI" w:hAnsi="Segoe UI" w:cs="Segoe UI"/>
          <w:bCs/>
          <w:color w:val="000000"/>
          <w:sz w:val="20"/>
          <w:szCs w:val="20"/>
          <w:u w:val="single"/>
        </w:rPr>
      </w:pPr>
      <w:r>
        <w:rPr>
          <w:rFonts w:ascii="Segoe UI" w:hAnsi="Segoe UI" w:cs="Segoe UI"/>
          <w:i/>
          <w:color w:val="000000"/>
          <w:sz w:val="20"/>
          <w:szCs w:val="20"/>
        </w:rPr>
        <w:t>No individual certificate of deposit or the total of all deposits of the assignor at any individual financial institution should exceed $250,000 or the current maximum amount allowable by the Federal Deposit Insurance Corporation (FDIC).</w:t>
      </w:r>
    </w:p>
    <w:p w:rsidR="00924B72" w:rsidRDefault="00924B72">
      <w:pPr>
        <w:pStyle w:val="CM7"/>
        <w:spacing w:after="0"/>
        <w:jc w:val="center"/>
        <w:rPr>
          <w:rFonts w:ascii="Segoe UI" w:hAnsi="Segoe UI" w:cs="Segoe UI"/>
          <w:b/>
          <w:bCs/>
          <w:color w:val="000000"/>
          <w:sz w:val="20"/>
          <w:szCs w:val="20"/>
          <w:u w:val="single"/>
        </w:rPr>
      </w:pPr>
    </w:p>
    <w:p w:rsidR="00AC2C5E" w:rsidRDefault="00AC2C5E" w:rsidP="00AC2C5E">
      <w:pPr>
        <w:pStyle w:val="Default"/>
      </w:pPr>
    </w:p>
    <w:p w:rsidR="002E7C2E" w:rsidRPr="00AC2C5E" w:rsidRDefault="002E7C2E" w:rsidP="00AC2C5E">
      <w:pPr>
        <w:pStyle w:val="Default"/>
      </w:pPr>
    </w:p>
    <w:p w:rsidR="00E94B01" w:rsidRPr="007C3D3C" w:rsidRDefault="00E94B01">
      <w:pPr>
        <w:pStyle w:val="CM7"/>
        <w:spacing w:after="0"/>
        <w:jc w:val="center"/>
        <w:rPr>
          <w:rFonts w:ascii="Segoe UI" w:hAnsi="Segoe UI" w:cs="Segoe UI"/>
          <w:color w:val="000000"/>
          <w:sz w:val="20"/>
          <w:szCs w:val="20"/>
        </w:rPr>
      </w:pPr>
      <w:r w:rsidRPr="007C3D3C">
        <w:rPr>
          <w:rFonts w:ascii="Segoe UI" w:hAnsi="Segoe UI" w:cs="Segoe UI"/>
          <w:b/>
          <w:bCs/>
          <w:color w:val="000000"/>
          <w:sz w:val="20"/>
          <w:szCs w:val="20"/>
          <w:u w:val="single"/>
        </w:rPr>
        <w:t xml:space="preserve">PART I </w:t>
      </w:r>
    </w:p>
    <w:p w:rsidR="00E94B01" w:rsidRPr="007C3D3C" w:rsidRDefault="00E94B01">
      <w:pPr>
        <w:pStyle w:val="CM6"/>
        <w:spacing w:after="0"/>
        <w:ind w:left="86"/>
        <w:jc w:val="center"/>
        <w:rPr>
          <w:rFonts w:ascii="Segoe UI" w:hAnsi="Segoe UI" w:cs="Segoe UI"/>
          <w:color w:val="000000"/>
          <w:sz w:val="20"/>
          <w:szCs w:val="20"/>
        </w:rPr>
      </w:pPr>
      <w:r w:rsidRPr="007C3D3C">
        <w:rPr>
          <w:rFonts w:ascii="Segoe UI" w:hAnsi="Segoe UI" w:cs="Segoe UI"/>
          <w:color w:val="000000"/>
          <w:sz w:val="20"/>
          <w:szCs w:val="20"/>
        </w:rPr>
        <w:t xml:space="preserve">(To be completed by Assignor) </w:t>
      </w:r>
      <w:r w:rsidRPr="007C3D3C">
        <w:rPr>
          <w:rFonts w:ascii="Segoe UI" w:hAnsi="Segoe UI" w:cs="Segoe UI"/>
          <w:color w:val="000000"/>
          <w:sz w:val="20"/>
          <w:szCs w:val="20"/>
        </w:rPr>
        <w:br/>
      </w:r>
    </w:p>
    <w:p w:rsidR="00E94B01" w:rsidRPr="007C3D3C" w:rsidRDefault="00E94B01" w:rsidP="00025DA8">
      <w:pPr>
        <w:pStyle w:val="CM6"/>
        <w:spacing w:after="0"/>
        <w:jc w:val="both"/>
        <w:rPr>
          <w:rFonts w:ascii="Segoe UI" w:hAnsi="Segoe UI" w:cs="Segoe UI"/>
          <w:i/>
          <w:color w:val="000000"/>
          <w:sz w:val="20"/>
          <w:szCs w:val="20"/>
        </w:rPr>
      </w:pPr>
      <w:r w:rsidRPr="007C3D3C">
        <w:rPr>
          <w:rFonts w:ascii="Segoe UI" w:hAnsi="Segoe UI" w:cs="Segoe UI"/>
          <w:color w:val="000000"/>
          <w:sz w:val="20"/>
          <w:szCs w:val="20"/>
        </w:rPr>
        <w:t>The undersigned assignor (“Assignor”), as responsible operator or owner for</w:t>
      </w:r>
      <w:r w:rsidR="007C3D3C" w:rsidRPr="007C3D3C">
        <w:rPr>
          <w:rFonts w:ascii="Segoe UI" w:hAnsi="Segoe UI" w:cs="Segoe UI"/>
          <w:color w:val="000000"/>
          <w:sz w:val="20"/>
          <w:szCs w:val="20"/>
        </w:rPr>
        <w:t xml:space="preserve"> _______________</w:t>
      </w:r>
      <w:r w:rsidR="00025DA8">
        <w:rPr>
          <w:rFonts w:ascii="Segoe UI" w:hAnsi="Segoe UI" w:cs="Segoe UI"/>
          <w:color w:val="000000"/>
          <w:sz w:val="20"/>
          <w:szCs w:val="20"/>
        </w:rPr>
        <w:t>_____</w:t>
      </w:r>
      <w:r w:rsidR="007C3D3C" w:rsidRPr="007C3D3C">
        <w:rPr>
          <w:rFonts w:ascii="Segoe UI" w:hAnsi="Segoe UI" w:cs="Segoe UI"/>
          <w:color w:val="000000"/>
          <w:sz w:val="20"/>
          <w:szCs w:val="20"/>
        </w:rPr>
        <w:t>_____________________</w:t>
      </w:r>
    </w:p>
    <w:p w:rsidR="00E94B01" w:rsidRPr="007C3D3C" w:rsidRDefault="00E94B01" w:rsidP="00025DA8">
      <w:pPr>
        <w:pStyle w:val="CM6"/>
        <w:spacing w:after="0"/>
        <w:jc w:val="both"/>
        <w:rPr>
          <w:rFonts w:ascii="Segoe UI" w:hAnsi="Segoe UI" w:cs="Segoe UI"/>
          <w:color w:val="000000"/>
          <w:sz w:val="20"/>
          <w:szCs w:val="20"/>
        </w:rPr>
      </w:pPr>
      <w:r w:rsidRPr="007C3D3C">
        <w:rPr>
          <w:rFonts w:ascii="Segoe UI" w:hAnsi="Segoe UI" w:cs="Segoe UI"/>
          <w:i/>
          <w:color w:val="000000"/>
          <w:sz w:val="20"/>
          <w:szCs w:val="20"/>
          <w:u w:val="single"/>
        </w:rPr>
        <w:t>(Name and Address of Facility)</w:t>
      </w:r>
      <w:r w:rsidRPr="007C3D3C">
        <w:rPr>
          <w:rFonts w:ascii="Segoe UI" w:hAnsi="Segoe UI" w:cs="Segoe UI"/>
          <w:color w:val="000000"/>
          <w:sz w:val="20"/>
          <w:szCs w:val="20"/>
        </w:rPr>
        <w:t xml:space="preserve"> (“Facility”), </w:t>
      </w:r>
      <w:r w:rsidR="00A060D8">
        <w:rPr>
          <w:rFonts w:ascii="Segoe UI" w:hAnsi="Segoe UI" w:cs="Segoe UI"/>
          <w:color w:val="000000"/>
          <w:sz w:val="20"/>
          <w:szCs w:val="20"/>
        </w:rPr>
        <w:t xml:space="preserve">Waste Tire Hauler </w:t>
      </w:r>
      <w:r w:rsidR="002626A9">
        <w:rPr>
          <w:rFonts w:ascii="Segoe UI" w:hAnsi="Segoe UI" w:cs="Segoe UI"/>
          <w:color w:val="000000"/>
          <w:sz w:val="20"/>
          <w:szCs w:val="20"/>
        </w:rPr>
        <w:t xml:space="preserve">Registration </w:t>
      </w:r>
      <w:r w:rsidR="00BC0106">
        <w:rPr>
          <w:rFonts w:ascii="Segoe UI" w:hAnsi="Segoe UI" w:cs="Segoe UI"/>
          <w:color w:val="000000"/>
          <w:sz w:val="20"/>
          <w:szCs w:val="20"/>
        </w:rPr>
        <w:t>No. ___</w:t>
      </w:r>
      <w:r w:rsidR="002626A9">
        <w:rPr>
          <w:rFonts w:ascii="Segoe UI" w:hAnsi="Segoe UI" w:cs="Segoe UI"/>
          <w:color w:val="000000"/>
          <w:sz w:val="20"/>
          <w:szCs w:val="20"/>
        </w:rPr>
        <w:t>__</w:t>
      </w:r>
      <w:r w:rsidR="00BC0106">
        <w:rPr>
          <w:rFonts w:ascii="Segoe UI" w:hAnsi="Segoe UI" w:cs="Segoe UI"/>
          <w:color w:val="000000"/>
          <w:sz w:val="20"/>
          <w:szCs w:val="20"/>
        </w:rPr>
        <w:t xml:space="preserve">__________, </w:t>
      </w:r>
      <w:r w:rsidRPr="007C3D3C">
        <w:rPr>
          <w:rFonts w:ascii="Segoe UI" w:hAnsi="Segoe UI" w:cs="Segoe UI"/>
          <w:color w:val="000000"/>
          <w:sz w:val="20"/>
          <w:szCs w:val="20"/>
        </w:rPr>
        <w:t xml:space="preserve">does hereby assign, transfer to, and pledge to the Division </w:t>
      </w:r>
      <w:r w:rsidR="004E0DF1">
        <w:rPr>
          <w:rFonts w:ascii="Segoe UI" w:hAnsi="Segoe UI" w:cs="Segoe UI"/>
          <w:color w:val="000000"/>
          <w:sz w:val="20"/>
          <w:szCs w:val="20"/>
        </w:rPr>
        <w:t xml:space="preserve">of Compliance and Enforcement </w:t>
      </w:r>
      <w:r w:rsidRPr="007C3D3C">
        <w:rPr>
          <w:rFonts w:ascii="Segoe UI" w:hAnsi="Segoe UI" w:cs="Segoe UI"/>
          <w:color w:val="000000"/>
          <w:sz w:val="20"/>
          <w:szCs w:val="20"/>
        </w:rPr>
        <w:t xml:space="preserve">of the </w:t>
      </w:r>
      <w:r w:rsidR="00006EE5" w:rsidRPr="007C3D3C">
        <w:rPr>
          <w:rFonts w:ascii="Segoe UI" w:hAnsi="Segoe UI" w:cs="Segoe UI"/>
          <w:color w:val="000000"/>
          <w:sz w:val="20"/>
          <w:szCs w:val="20"/>
        </w:rPr>
        <w:t xml:space="preserve">South Carolina Department of Health and Environmental Control </w:t>
      </w:r>
      <w:r w:rsidRPr="007C3D3C">
        <w:rPr>
          <w:rFonts w:ascii="Segoe UI" w:hAnsi="Segoe UI" w:cs="Segoe UI"/>
          <w:color w:val="000000"/>
          <w:sz w:val="20"/>
          <w:szCs w:val="20"/>
        </w:rPr>
        <w:t>(“</w:t>
      </w:r>
      <w:r w:rsidR="00006EE5" w:rsidRPr="007C3D3C">
        <w:rPr>
          <w:rFonts w:ascii="Segoe UI" w:hAnsi="Segoe UI" w:cs="Segoe UI"/>
          <w:color w:val="000000"/>
          <w:sz w:val="20"/>
          <w:szCs w:val="20"/>
        </w:rPr>
        <w:t>DHEC</w:t>
      </w:r>
      <w:r w:rsidRPr="007C3D3C">
        <w:rPr>
          <w:rFonts w:ascii="Segoe UI" w:hAnsi="Segoe UI" w:cs="Segoe UI"/>
          <w:color w:val="000000"/>
          <w:sz w:val="20"/>
          <w:szCs w:val="20"/>
        </w:rPr>
        <w:t>”) all right, title, and interest in and to the Certificate of Deposit issued by or carried with ____</w:t>
      </w:r>
      <w:r w:rsidR="007C3D3C" w:rsidRPr="007C3D3C">
        <w:rPr>
          <w:rFonts w:ascii="Segoe UI" w:hAnsi="Segoe UI" w:cs="Segoe UI"/>
          <w:color w:val="000000"/>
          <w:sz w:val="20"/>
          <w:szCs w:val="20"/>
        </w:rPr>
        <w:t>__</w:t>
      </w:r>
      <w:r w:rsidRPr="007C3D3C">
        <w:rPr>
          <w:rFonts w:ascii="Segoe UI" w:hAnsi="Segoe UI" w:cs="Segoe UI"/>
          <w:color w:val="000000"/>
          <w:sz w:val="20"/>
          <w:szCs w:val="20"/>
        </w:rPr>
        <w:t xml:space="preserve">_____________________, and its successors or assigns, </w:t>
      </w:r>
      <w:r w:rsidR="00DE46B2" w:rsidRPr="007C3D3C">
        <w:rPr>
          <w:rFonts w:ascii="Segoe UI" w:hAnsi="Segoe UI" w:cs="Segoe UI"/>
          <w:color w:val="000000"/>
          <w:sz w:val="20"/>
          <w:szCs w:val="20"/>
        </w:rPr>
        <w:t xml:space="preserve">currently </w:t>
      </w:r>
      <w:r w:rsidRPr="007C3D3C">
        <w:rPr>
          <w:rFonts w:ascii="Segoe UI" w:hAnsi="Segoe UI" w:cs="Segoe UI"/>
          <w:color w:val="000000"/>
          <w:sz w:val="20"/>
          <w:szCs w:val="20"/>
        </w:rPr>
        <w:t>with an office located at</w:t>
      </w:r>
      <w:r w:rsidR="007C3D3C" w:rsidRPr="007C3D3C">
        <w:rPr>
          <w:rFonts w:ascii="Segoe UI" w:hAnsi="Segoe UI" w:cs="Segoe UI"/>
          <w:color w:val="000000"/>
          <w:sz w:val="20"/>
          <w:szCs w:val="20"/>
        </w:rPr>
        <w:t xml:space="preserve"> __________________________________ </w:t>
      </w:r>
      <w:r w:rsidRPr="007C3D3C">
        <w:rPr>
          <w:rFonts w:ascii="Segoe UI" w:hAnsi="Segoe UI" w:cs="Segoe UI"/>
          <w:i/>
          <w:color w:val="000000"/>
          <w:sz w:val="20"/>
          <w:szCs w:val="20"/>
          <w:u w:val="single"/>
        </w:rPr>
        <w:t xml:space="preserve">(Address and Telephone Number of Bank or Savings Institution) </w:t>
      </w:r>
      <w:r w:rsidRPr="007C3D3C">
        <w:rPr>
          <w:rFonts w:ascii="Segoe UI" w:hAnsi="Segoe UI" w:cs="Segoe UI"/>
          <w:color w:val="000000"/>
          <w:sz w:val="20"/>
          <w:szCs w:val="20"/>
        </w:rPr>
        <w:t>and identified as Certificate of Deposit #__</w:t>
      </w:r>
      <w:r w:rsidR="007C3D3C" w:rsidRPr="007C3D3C">
        <w:rPr>
          <w:rFonts w:ascii="Segoe UI" w:hAnsi="Segoe UI" w:cs="Segoe UI"/>
          <w:color w:val="000000"/>
          <w:sz w:val="20"/>
          <w:szCs w:val="20"/>
        </w:rPr>
        <w:t>__</w:t>
      </w:r>
      <w:r w:rsidRPr="007C3D3C">
        <w:rPr>
          <w:rFonts w:ascii="Segoe UI" w:hAnsi="Segoe UI" w:cs="Segoe UI"/>
          <w:color w:val="000000"/>
          <w:sz w:val="20"/>
          <w:szCs w:val="20"/>
        </w:rPr>
        <w:t xml:space="preserve">_____ (“CD”) including its principal amount and any interest that will accrue or already has accrued on the CD (“Assignment”).  This Assignment is binding on Assignor, its/his/her/their heirs, devises, personal representatives, successors, and assigns.  </w:t>
      </w:r>
    </w:p>
    <w:p w:rsidR="00E94B01" w:rsidRPr="007C3D3C" w:rsidRDefault="00E94B01">
      <w:pPr>
        <w:pStyle w:val="Default"/>
        <w:rPr>
          <w:rFonts w:ascii="Segoe UI" w:hAnsi="Segoe UI" w:cs="Segoe UI"/>
          <w:sz w:val="20"/>
          <w:szCs w:val="20"/>
        </w:rPr>
      </w:pPr>
    </w:p>
    <w:p w:rsidR="00E94B01" w:rsidRPr="007C3D3C" w:rsidRDefault="00E94B01">
      <w:pPr>
        <w:pStyle w:val="CM6"/>
        <w:spacing w:line="208" w:lineRule="atLeast"/>
        <w:jc w:val="both"/>
        <w:rPr>
          <w:rFonts w:ascii="Segoe UI" w:hAnsi="Segoe UI" w:cs="Segoe UI"/>
          <w:b/>
          <w:color w:val="000000"/>
          <w:sz w:val="20"/>
          <w:szCs w:val="20"/>
          <w:u w:val="single"/>
        </w:rPr>
      </w:pPr>
      <w:r w:rsidRPr="007C3D3C">
        <w:rPr>
          <w:rFonts w:ascii="Segoe UI" w:hAnsi="Segoe UI" w:cs="Segoe UI"/>
          <w:b/>
          <w:color w:val="000000"/>
          <w:sz w:val="20"/>
          <w:szCs w:val="20"/>
          <w:u w:val="single"/>
        </w:rPr>
        <w:t>PURPOSE</w:t>
      </w:r>
    </w:p>
    <w:p w:rsidR="00E94B01" w:rsidRPr="007C3D3C" w:rsidRDefault="00E94B01" w:rsidP="00025DA8">
      <w:pPr>
        <w:autoSpaceDE w:val="0"/>
        <w:autoSpaceDN w:val="0"/>
        <w:adjustRightInd w:val="0"/>
        <w:jc w:val="both"/>
        <w:rPr>
          <w:rFonts w:ascii="Segoe UI" w:hAnsi="Segoe UI" w:cs="Segoe UI"/>
          <w:color w:val="000000"/>
          <w:sz w:val="20"/>
          <w:szCs w:val="20"/>
        </w:rPr>
      </w:pPr>
      <w:r w:rsidRPr="007C3D3C">
        <w:rPr>
          <w:rFonts w:ascii="Segoe UI" w:hAnsi="Segoe UI" w:cs="Segoe UI"/>
          <w:color w:val="000000"/>
          <w:sz w:val="20"/>
          <w:szCs w:val="20"/>
        </w:rPr>
        <w:t>This Assignment is made as, and shall constitute, collateral security for cl</w:t>
      </w:r>
      <w:r w:rsidR="002626A9">
        <w:rPr>
          <w:rFonts w:ascii="Segoe UI" w:hAnsi="Segoe UI" w:cs="Segoe UI"/>
          <w:color w:val="000000"/>
          <w:sz w:val="20"/>
          <w:szCs w:val="20"/>
        </w:rPr>
        <w:t xml:space="preserve">ean-up </w:t>
      </w:r>
      <w:r w:rsidRPr="007C3D3C">
        <w:rPr>
          <w:rFonts w:ascii="Segoe UI" w:hAnsi="Segoe UI" w:cs="Segoe UI"/>
          <w:color w:val="000000"/>
          <w:sz w:val="20"/>
          <w:szCs w:val="20"/>
        </w:rPr>
        <w:t>and</w:t>
      </w:r>
      <w:r w:rsidR="002626A9">
        <w:rPr>
          <w:rFonts w:ascii="Segoe UI" w:hAnsi="Segoe UI" w:cs="Segoe UI"/>
          <w:color w:val="000000"/>
          <w:sz w:val="20"/>
          <w:szCs w:val="20"/>
        </w:rPr>
        <w:t>/or</w:t>
      </w:r>
      <w:r w:rsidRPr="007C3D3C">
        <w:rPr>
          <w:rFonts w:ascii="Segoe UI" w:hAnsi="Segoe UI" w:cs="Segoe UI"/>
          <w:color w:val="000000"/>
          <w:sz w:val="20"/>
          <w:szCs w:val="20"/>
        </w:rPr>
        <w:t xml:space="preserve"> corrective action costs associated with </w:t>
      </w:r>
      <w:r w:rsidR="002626A9">
        <w:rPr>
          <w:rFonts w:ascii="Segoe UI" w:hAnsi="Segoe UI" w:cs="Segoe UI"/>
          <w:color w:val="000000"/>
          <w:sz w:val="20"/>
          <w:szCs w:val="20"/>
        </w:rPr>
        <w:t>waste tire</w:t>
      </w:r>
      <w:r w:rsidR="00A060D8">
        <w:rPr>
          <w:rFonts w:ascii="Segoe UI" w:hAnsi="Segoe UI" w:cs="Segoe UI"/>
          <w:color w:val="000000"/>
          <w:sz w:val="20"/>
          <w:szCs w:val="20"/>
        </w:rPr>
        <w:t xml:space="preserve"> hauling </w:t>
      </w:r>
      <w:r w:rsidRPr="007C3D3C">
        <w:rPr>
          <w:rFonts w:ascii="Segoe UI" w:hAnsi="Segoe UI" w:cs="Segoe UI"/>
          <w:color w:val="000000"/>
          <w:sz w:val="20"/>
          <w:szCs w:val="20"/>
        </w:rPr>
        <w:t xml:space="preserve">in accordance </w:t>
      </w:r>
      <w:r w:rsidR="00484E44" w:rsidRPr="007C3D3C">
        <w:rPr>
          <w:rFonts w:ascii="Segoe UI" w:hAnsi="Segoe UI" w:cs="Segoe UI"/>
          <w:color w:val="000000"/>
          <w:sz w:val="20"/>
          <w:szCs w:val="20"/>
        </w:rPr>
        <w:t xml:space="preserve">with </w:t>
      </w:r>
      <w:r w:rsidR="00897FF8">
        <w:rPr>
          <w:rFonts w:ascii="Segoe UI" w:hAnsi="Segoe UI" w:cs="Segoe UI"/>
          <w:color w:val="000000"/>
          <w:sz w:val="20"/>
          <w:szCs w:val="20"/>
        </w:rPr>
        <w:t>the South Carolina Solid Waste Policy &amp; Management Act of 1991 and applicable Regulations.</w:t>
      </w:r>
      <w:r w:rsidR="00BF3BDD">
        <w:rPr>
          <w:rFonts w:ascii="Segoe UI" w:hAnsi="Segoe UI" w:cs="Segoe UI"/>
          <w:color w:val="000000"/>
          <w:sz w:val="20"/>
          <w:szCs w:val="20"/>
        </w:rPr>
        <w:t xml:space="preserve">   </w:t>
      </w:r>
    </w:p>
    <w:p w:rsidR="00E94B01" w:rsidRPr="007C3D3C" w:rsidRDefault="00E94B01">
      <w:pPr>
        <w:autoSpaceDE w:val="0"/>
        <w:autoSpaceDN w:val="0"/>
        <w:adjustRightInd w:val="0"/>
        <w:ind w:left="360"/>
        <w:rPr>
          <w:rFonts w:ascii="Segoe UI" w:hAnsi="Segoe UI" w:cs="Segoe UI"/>
          <w:color w:val="000000"/>
          <w:sz w:val="20"/>
          <w:szCs w:val="20"/>
        </w:rPr>
      </w:pPr>
    </w:p>
    <w:p w:rsidR="00E94B01" w:rsidRPr="007C3D3C" w:rsidRDefault="00E94B01" w:rsidP="00025DA8">
      <w:pPr>
        <w:pStyle w:val="Default"/>
        <w:jc w:val="both"/>
        <w:rPr>
          <w:rFonts w:ascii="Segoe UI" w:hAnsi="Segoe UI" w:cs="Segoe UI"/>
          <w:sz w:val="20"/>
          <w:szCs w:val="20"/>
        </w:rPr>
      </w:pPr>
      <w:r w:rsidRPr="007C3D3C">
        <w:rPr>
          <w:rFonts w:ascii="Segoe UI" w:hAnsi="Segoe UI" w:cs="Segoe UI"/>
          <w:sz w:val="20"/>
          <w:szCs w:val="20"/>
        </w:rPr>
        <w:t xml:space="preserve">Upon request by </w:t>
      </w:r>
      <w:r w:rsidR="006B6B38" w:rsidRPr="007C3D3C">
        <w:rPr>
          <w:rFonts w:ascii="Segoe UI" w:hAnsi="Segoe UI" w:cs="Segoe UI"/>
          <w:sz w:val="20"/>
          <w:szCs w:val="20"/>
        </w:rPr>
        <w:t>DHEC</w:t>
      </w:r>
      <w:r w:rsidRPr="007C3D3C">
        <w:rPr>
          <w:rFonts w:ascii="Segoe UI" w:hAnsi="Segoe UI" w:cs="Segoe UI"/>
          <w:sz w:val="20"/>
          <w:szCs w:val="20"/>
        </w:rPr>
        <w:t xml:space="preserve">, the Assignor shall provide within ten (10) days to </w:t>
      </w:r>
      <w:r w:rsidR="006B6B38" w:rsidRPr="007C3D3C">
        <w:rPr>
          <w:rFonts w:ascii="Segoe UI" w:hAnsi="Segoe UI" w:cs="Segoe UI"/>
          <w:sz w:val="20"/>
          <w:szCs w:val="20"/>
        </w:rPr>
        <w:t>DHEC</w:t>
      </w:r>
      <w:r w:rsidRPr="007C3D3C">
        <w:rPr>
          <w:rFonts w:ascii="Segoe UI" w:hAnsi="Segoe UI" w:cs="Segoe UI"/>
          <w:sz w:val="20"/>
          <w:szCs w:val="20"/>
        </w:rPr>
        <w:t xml:space="preserve"> a complete copy of the most recent account statement of the CD, which, at a minimum, shows its principal amount and accrued interest.  The Assignor also irrevocably consents and authorizes</w:t>
      </w:r>
      <w:r w:rsidR="0035013E" w:rsidRPr="007C3D3C">
        <w:rPr>
          <w:rFonts w:ascii="Segoe UI" w:hAnsi="Segoe UI" w:cs="Segoe UI"/>
          <w:sz w:val="20"/>
          <w:szCs w:val="20"/>
        </w:rPr>
        <w:t xml:space="preserve"> </w:t>
      </w:r>
      <w:r w:rsidRPr="007C3D3C">
        <w:rPr>
          <w:rFonts w:ascii="Segoe UI" w:hAnsi="Segoe UI" w:cs="Segoe UI"/>
          <w:sz w:val="20"/>
          <w:szCs w:val="20"/>
        </w:rPr>
        <w:t>_____________________ to release any information regarding th</w:t>
      </w:r>
      <w:r w:rsidR="00DE46B2" w:rsidRPr="007C3D3C">
        <w:rPr>
          <w:rFonts w:ascii="Segoe UI" w:hAnsi="Segoe UI" w:cs="Segoe UI"/>
          <w:sz w:val="20"/>
          <w:szCs w:val="20"/>
        </w:rPr>
        <w:t>is</w:t>
      </w:r>
      <w:r w:rsidRPr="007C3D3C">
        <w:rPr>
          <w:rFonts w:ascii="Segoe UI" w:hAnsi="Segoe UI" w:cs="Segoe UI"/>
          <w:sz w:val="20"/>
          <w:szCs w:val="20"/>
        </w:rPr>
        <w:t xml:space="preserve"> CD</w:t>
      </w:r>
      <w:r w:rsidR="00DE46B2" w:rsidRPr="007C3D3C">
        <w:rPr>
          <w:rFonts w:ascii="Segoe UI" w:hAnsi="Segoe UI" w:cs="Segoe UI"/>
          <w:sz w:val="20"/>
          <w:szCs w:val="20"/>
        </w:rPr>
        <w:t xml:space="preserve"> or other related financial mechanisms</w:t>
      </w:r>
      <w:r w:rsidRPr="007C3D3C">
        <w:rPr>
          <w:rFonts w:ascii="Segoe UI" w:hAnsi="Segoe UI" w:cs="Segoe UI"/>
          <w:sz w:val="20"/>
          <w:szCs w:val="20"/>
        </w:rPr>
        <w:t xml:space="preserve"> and a recent account statement to </w:t>
      </w:r>
      <w:r w:rsidR="006B6B38" w:rsidRPr="007C3D3C">
        <w:rPr>
          <w:rFonts w:ascii="Segoe UI" w:hAnsi="Segoe UI" w:cs="Segoe UI"/>
          <w:sz w:val="20"/>
          <w:szCs w:val="20"/>
        </w:rPr>
        <w:t xml:space="preserve">DHEC </w:t>
      </w:r>
      <w:r w:rsidRPr="007C3D3C">
        <w:rPr>
          <w:rFonts w:ascii="Segoe UI" w:hAnsi="Segoe UI" w:cs="Segoe UI"/>
          <w:sz w:val="20"/>
          <w:szCs w:val="20"/>
        </w:rPr>
        <w:t xml:space="preserve">if </w:t>
      </w:r>
      <w:r w:rsidR="006B6B38" w:rsidRPr="007C3D3C">
        <w:rPr>
          <w:rFonts w:ascii="Segoe UI" w:hAnsi="Segoe UI" w:cs="Segoe UI"/>
          <w:sz w:val="20"/>
          <w:szCs w:val="20"/>
        </w:rPr>
        <w:t xml:space="preserve">DHEC </w:t>
      </w:r>
      <w:r w:rsidRPr="007C3D3C">
        <w:rPr>
          <w:rFonts w:ascii="Segoe UI" w:hAnsi="Segoe UI" w:cs="Segoe UI"/>
          <w:sz w:val="20"/>
          <w:szCs w:val="20"/>
        </w:rPr>
        <w:t>should contact this bank directly</w:t>
      </w:r>
      <w:r w:rsidR="00976A40">
        <w:rPr>
          <w:rFonts w:ascii="Segoe UI" w:hAnsi="Segoe UI" w:cs="Segoe UI"/>
          <w:sz w:val="20"/>
          <w:szCs w:val="20"/>
        </w:rPr>
        <w:t xml:space="preserve"> and request such information. </w:t>
      </w:r>
    </w:p>
    <w:p w:rsidR="002626A9" w:rsidRPr="007C3D3C" w:rsidRDefault="002626A9">
      <w:pPr>
        <w:pStyle w:val="Default"/>
        <w:rPr>
          <w:rFonts w:ascii="Segoe UI" w:hAnsi="Segoe UI" w:cs="Segoe UI"/>
          <w:sz w:val="20"/>
          <w:szCs w:val="20"/>
        </w:rPr>
      </w:pPr>
    </w:p>
    <w:p w:rsidR="00E94B01" w:rsidRPr="007C3D3C" w:rsidRDefault="00E94B01">
      <w:pPr>
        <w:pStyle w:val="CM6"/>
        <w:spacing w:line="208" w:lineRule="atLeast"/>
        <w:jc w:val="both"/>
        <w:rPr>
          <w:rFonts w:ascii="Segoe UI" w:hAnsi="Segoe UI" w:cs="Segoe UI"/>
          <w:b/>
          <w:color w:val="000000"/>
          <w:sz w:val="20"/>
          <w:szCs w:val="20"/>
          <w:u w:val="single"/>
        </w:rPr>
      </w:pPr>
      <w:r w:rsidRPr="007C3D3C">
        <w:rPr>
          <w:rFonts w:ascii="Segoe UI" w:hAnsi="Segoe UI" w:cs="Segoe UI"/>
          <w:b/>
          <w:color w:val="000000"/>
          <w:sz w:val="20"/>
          <w:szCs w:val="20"/>
          <w:u w:val="single"/>
        </w:rPr>
        <w:t>DURATION OF ASSIGNMENT</w:t>
      </w:r>
    </w:p>
    <w:p w:rsidR="000B1D61" w:rsidRPr="000B1D61" w:rsidRDefault="00E94B01" w:rsidP="00025DA8">
      <w:pPr>
        <w:pStyle w:val="CM6"/>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This Assignment shall be for a period from the date hereof until </w:t>
      </w:r>
      <w:r w:rsidR="00D837CF"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declares this Assignment to be terminated by written notice to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and Assignor.  Consequently, the CD shall be automatically renewed for successive new terms identical to the CD’s original term unless and until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receives written notice of termination of the Assignment.  </w:t>
      </w:r>
      <w:r w:rsidRPr="006432E6">
        <w:rPr>
          <w:rFonts w:ascii="Segoe UI" w:hAnsi="Segoe UI" w:cs="Segoe UI"/>
          <w:b/>
          <w:color w:val="000000"/>
          <w:sz w:val="20"/>
          <w:szCs w:val="20"/>
        </w:rPr>
        <w:t>Assignor hereby agrees to not cancel</w:t>
      </w:r>
      <w:r w:rsidR="00201A92">
        <w:rPr>
          <w:rFonts w:ascii="Segoe UI" w:hAnsi="Segoe UI" w:cs="Segoe UI"/>
          <w:b/>
          <w:color w:val="000000"/>
          <w:sz w:val="20"/>
          <w:szCs w:val="20"/>
        </w:rPr>
        <w:t xml:space="preserve">, withdraw funds </w:t>
      </w:r>
      <w:r w:rsidRPr="006432E6">
        <w:rPr>
          <w:rFonts w:ascii="Segoe UI" w:hAnsi="Segoe UI" w:cs="Segoe UI"/>
          <w:b/>
          <w:color w:val="000000"/>
          <w:sz w:val="20"/>
          <w:szCs w:val="20"/>
        </w:rPr>
        <w:t xml:space="preserve">or otherwise act on the CD without </w:t>
      </w:r>
      <w:r w:rsidR="00D837CF" w:rsidRPr="006432E6">
        <w:rPr>
          <w:rFonts w:ascii="Segoe UI" w:hAnsi="Segoe UI" w:cs="Segoe UI"/>
          <w:b/>
          <w:color w:val="000000"/>
          <w:sz w:val="20"/>
          <w:szCs w:val="20"/>
        </w:rPr>
        <w:t xml:space="preserve">DHEC’s </w:t>
      </w:r>
      <w:r w:rsidRPr="006432E6">
        <w:rPr>
          <w:rFonts w:ascii="Segoe UI" w:hAnsi="Segoe UI" w:cs="Segoe UI"/>
          <w:b/>
          <w:color w:val="000000"/>
          <w:sz w:val="20"/>
          <w:szCs w:val="20"/>
        </w:rPr>
        <w:t xml:space="preserve">written approval and that Assignor is liable for any fees or penalties associated with any payment of the CD to </w:t>
      </w:r>
      <w:r w:rsidR="00D837CF" w:rsidRPr="006432E6">
        <w:rPr>
          <w:rFonts w:ascii="Segoe UI" w:hAnsi="Segoe UI" w:cs="Segoe UI"/>
          <w:b/>
          <w:color w:val="000000"/>
          <w:sz w:val="20"/>
          <w:szCs w:val="20"/>
        </w:rPr>
        <w:t>DHEC.</w:t>
      </w:r>
    </w:p>
    <w:p w:rsidR="000B1D61" w:rsidRPr="000B1D61" w:rsidRDefault="000B1D61">
      <w:pPr>
        <w:pStyle w:val="CM6"/>
        <w:spacing w:after="0"/>
        <w:jc w:val="both"/>
        <w:rPr>
          <w:rFonts w:ascii="Segoe UI" w:hAnsi="Segoe UI" w:cs="Segoe UI"/>
          <w:color w:val="000000" w:themeColor="text1"/>
          <w:sz w:val="20"/>
          <w:szCs w:val="20"/>
        </w:rPr>
      </w:pPr>
    </w:p>
    <w:p w:rsidR="00E94B01" w:rsidRPr="000B1D61" w:rsidRDefault="000B1D61">
      <w:pPr>
        <w:pStyle w:val="CM6"/>
        <w:spacing w:after="0"/>
        <w:jc w:val="both"/>
        <w:rPr>
          <w:rFonts w:ascii="Segoe UI" w:hAnsi="Segoe UI" w:cs="Segoe UI"/>
          <w:color w:val="000000" w:themeColor="text1"/>
          <w:sz w:val="20"/>
          <w:szCs w:val="20"/>
        </w:rPr>
      </w:pPr>
      <w:r w:rsidRPr="000B1D61">
        <w:rPr>
          <w:rFonts w:ascii="Segoe UI" w:hAnsi="Segoe UI" w:cs="Segoe UI"/>
          <w:iCs/>
          <w:color w:val="000000" w:themeColor="text1"/>
          <w:sz w:val="20"/>
          <w:szCs w:val="20"/>
          <w:shd w:val="clear" w:color="auto" w:fill="FFFFFF"/>
        </w:rPr>
        <w:lastRenderedPageBreak/>
        <w:t xml:space="preserve">DHEC will return the original </w:t>
      </w:r>
      <w:r>
        <w:rPr>
          <w:rFonts w:ascii="Segoe UI" w:hAnsi="Segoe UI" w:cs="Segoe UI"/>
          <w:iCs/>
          <w:color w:val="000000" w:themeColor="text1"/>
          <w:sz w:val="20"/>
          <w:szCs w:val="20"/>
          <w:shd w:val="clear" w:color="auto" w:fill="FFFFFF"/>
        </w:rPr>
        <w:t>A</w:t>
      </w:r>
      <w:r w:rsidRPr="000B1D61">
        <w:rPr>
          <w:rFonts w:ascii="Segoe UI" w:hAnsi="Segoe UI" w:cs="Segoe UI"/>
          <w:iCs/>
          <w:color w:val="000000" w:themeColor="text1"/>
          <w:sz w:val="20"/>
          <w:szCs w:val="20"/>
          <w:shd w:val="clear" w:color="auto" w:fill="FFFFFF"/>
        </w:rPr>
        <w:t xml:space="preserve">ssignment and </w:t>
      </w:r>
      <w:r w:rsidR="00E84FAE">
        <w:rPr>
          <w:rFonts w:ascii="Segoe UI" w:hAnsi="Segoe UI" w:cs="Segoe UI"/>
          <w:iCs/>
          <w:color w:val="000000" w:themeColor="text1"/>
          <w:sz w:val="20"/>
          <w:szCs w:val="20"/>
          <w:shd w:val="clear" w:color="auto" w:fill="FFFFFF"/>
        </w:rPr>
        <w:t>CD</w:t>
      </w:r>
      <w:r w:rsidRPr="000B1D61">
        <w:rPr>
          <w:rFonts w:ascii="Segoe UI" w:hAnsi="Segoe UI" w:cs="Segoe UI"/>
          <w:iCs/>
          <w:color w:val="000000" w:themeColor="text1"/>
          <w:sz w:val="20"/>
          <w:szCs w:val="20"/>
          <w:shd w:val="clear" w:color="auto" w:fill="FFFFFF"/>
        </w:rPr>
        <w:t xml:space="preserve">, as applicable, to the issuing institution for termination within 30 days of </w:t>
      </w:r>
      <w:r>
        <w:rPr>
          <w:rFonts w:ascii="Segoe UI" w:hAnsi="Segoe UI" w:cs="Segoe UI"/>
          <w:iCs/>
          <w:color w:val="000000" w:themeColor="text1"/>
          <w:sz w:val="20"/>
          <w:szCs w:val="20"/>
          <w:shd w:val="clear" w:color="auto" w:fill="FFFFFF"/>
        </w:rPr>
        <w:t xml:space="preserve">DHEC’s </w:t>
      </w:r>
      <w:r w:rsidRPr="000B1D61">
        <w:rPr>
          <w:rFonts w:ascii="Segoe UI" w:hAnsi="Segoe UI" w:cs="Segoe UI"/>
          <w:iCs/>
          <w:color w:val="000000" w:themeColor="text1"/>
          <w:sz w:val="20"/>
          <w:szCs w:val="20"/>
          <w:shd w:val="clear" w:color="auto" w:fill="FFFFFF"/>
        </w:rPr>
        <w:t>determination that the Assignor is no longer required to maintain financial assurance.</w:t>
      </w:r>
      <w:r w:rsidR="00D837CF" w:rsidRPr="000B1D61">
        <w:rPr>
          <w:rFonts w:ascii="Segoe UI" w:hAnsi="Segoe UI" w:cs="Segoe UI"/>
          <w:color w:val="000000" w:themeColor="text1"/>
          <w:sz w:val="20"/>
          <w:szCs w:val="20"/>
        </w:rPr>
        <w:t xml:space="preserve"> </w:t>
      </w:r>
    </w:p>
    <w:p w:rsidR="00E94B01" w:rsidRPr="000B1D61" w:rsidRDefault="00E94B01">
      <w:pPr>
        <w:pStyle w:val="Default"/>
        <w:rPr>
          <w:rFonts w:ascii="Segoe UI" w:hAnsi="Segoe UI" w:cs="Segoe UI"/>
          <w:color w:val="000000" w:themeColor="text1"/>
          <w:sz w:val="20"/>
          <w:szCs w:val="20"/>
        </w:rPr>
      </w:pPr>
    </w:p>
    <w:p w:rsidR="00E94B01" w:rsidRPr="007C3D3C" w:rsidRDefault="00D837CF">
      <w:pPr>
        <w:pStyle w:val="Default"/>
        <w:rPr>
          <w:rFonts w:ascii="Segoe UI" w:hAnsi="Segoe UI" w:cs="Segoe UI"/>
          <w:b/>
          <w:sz w:val="20"/>
          <w:szCs w:val="20"/>
          <w:u w:val="single"/>
        </w:rPr>
      </w:pPr>
      <w:r w:rsidRPr="007C3D3C">
        <w:rPr>
          <w:rFonts w:ascii="Segoe UI" w:hAnsi="Segoe UI" w:cs="Segoe UI"/>
          <w:b/>
          <w:sz w:val="20"/>
          <w:szCs w:val="20"/>
          <w:u w:val="single"/>
        </w:rPr>
        <w:t xml:space="preserve">DHEC’S </w:t>
      </w:r>
      <w:r w:rsidR="00E94B01" w:rsidRPr="007C3D3C">
        <w:rPr>
          <w:rFonts w:ascii="Segoe UI" w:hAnsi="Segoe UI" w:cs="Segoe UI"/>
          <w:b/>
          <w:sz w:val="20"/>
          <w:szCs w:val="20"/>
          <w:u w:val="single"/>
        </w:rPr>
        <w:t>RIGHT TO DRAW UPON CERTIFICATE OF DEPOSIT</w:t>
      </w:r>
    </w:p>
    <w:p w:rsidR="00E94B01" w:rsidRPr="007C3D3C" w:rsidRDefault="00E94B01">
      <w:pPr>
        <w:pStyle w:val="Default"/>
        <w:rPr>
          <w:rFonts w:ascii="Segoe UI" w:hAnsi="Segoe UI" w:cs="Segoe UI"/>
          <w:sz w:val="20"/>
          <w:szCs w:val="20"/>
        </w:rPr>
      </w:pPr>
    </w:p>
    <w:p w:rsidR="00E94B01" w:rsidRPr="007C3D3C" w:rsidRDefault="00E94B01" w:rsidP="00025DA8">
      <w:pPr>
        <w:pStyle w:val="Default"/>
        <w:jc w:val="both"/>
        <w:rPr>
          <w:rFonts w:ascii="Segoe UI" w:hAnsi="Segoe UI" w:cs="Segoe UI"/>
          <w:sz w:val="20"/>
          <w:szCs w:val="20"/>
        </w:rPr>
      </w:pPr>
      <w:r w:rsidRPr="007C3D3C">
        <w:rPr>
          <w:rFonts w:ascii="Segoe UI" w:hAnsi="Segoe UI" w:cs="Segoe UI"/>
          <w:sz w:val="20"/>
          <w:szCs w:val="20"/>
        </w:rPr>
        <w:t xml:space="preserve">Following a determination by </w:t>
      </w:r>
      <w:r w:rsidR="00D837CF" w:rsidRPr="007C3D3C">
        <w:rPr>
          <w:rFonts w:ascii="Segoe UI" w:hAnsi="Segoe UI" w:cs="Segoe UI"/>
          <w:sz w:val="20"/>
          <w:szCs w:val="20"/>
        </w:rPr>
        <w:t xml:space="preserve">DHEC </w:t>
      </w:r>
      <w:r w:rsidRPr="007C3D3C">
        <w:rPr>
          <w:rFonts w:ascii="Segoe UI" w:hAnsi="Segoe UI" w:cs="Segoe UI"/>
          <w:sz w:val="20"/>
          <w:szCs w:val="20"/>
        </w:rPr>
        <w:t xml:space="preserve">that the owner or operator has failed to perform </w:t>
      </w:r>
      <w:r w:rsidR="002626A9">
        <w:rPr>
          <w:rFonts w:ascii="Segoe UI" w:hAnsi="Segoe UI" w:cs="Segoe UI"/>
          <w:sz w:val="20"/>
          <w:szCs w:val="20"/>
        </w:rPr>
        <w:t xml:space="preserve">clean-up </w:t>
      </w:r>
      <w:r w:rsidR="00EF52A4">
        <w:rPr>
          <w:rFonts w:ascii="Segoe UI" w:hAnsi="Segoe UI" w:cs="Segoe UI"/>
          <w:sz w:val="20"/>
          <w:szCs w:val="20"/>
        </w:rPr>
        <w:t>or</w:t>
      </w:r>
      <w:r w:rsidR="007452E2">
        <w:rPr>
          <w:rFonts w:ascii="Segoe UI" w:hAnsi="Segoe UI" w:cs="Segoe UI"/>
          <w:sz w:val="20"/>
          <w:szCs w:val="20"/>
        </w:rPr>
        <w:t xml:space="preserve"> </w:t>
      </w:r>
      <w:r w:rsidRPr="007C3D3C">
        <w:rPr>
          <w:rFonts w:ascii="Segoe UI" w:hAnsi="Segoe UI" w:cs="Segoe UI"/>
          <w:sz w:val="20"/>
          <w:szCs w:val="20"/>
        </w:rPr>
        <w:t>corrective action</w:t>
      </w:r>
      <w:r w:rsidR="00564F70">
        <w:rPr>
          <w:rFonts w:ascii="Segoe UI" w:hAnsi="Segoe UI" w:cs="Segoe UI"/>
          <w:sz w:val="20"/>
          <w:szCs w:val="20"/>
        </w:rPr>
        <w:t xml:space="preserve">, in accordance </w:t>
      </w:r>
      <w:r w:rsidRPr="007C3D3C">
        <w:rPr>
          <w:rFonts w:ascii="Segoe UI" w:hAnsi="Segoe UI" w:cs="Segoe UI"/>
          <w:sz w:val="20"/>
          <w:szCs w:val="20"/>
        </w:rPr>
        <w:t xml:space="preserve">with the </w:t>
      </w:r>
      <w:r w:rsidR="00564F70">
        <w:rPr>
          <w:rFonts w:ascii="Segoe UI" w:hAnsi="Segoe UI" w:cs="Segoe UI"/>
          <w:sz w:val="20"/>
          <w:szCs w:val="20"/>
        </w:rPr>
        <w:t xml:space="preserve">Waste Tire Regulations, </w:t>
      </w:r>
      <w:r w:rsidR="00EF52A4">
        <w:rPr>
          <w:rFonts w:ascii="Segoe UI" w:hAnsi="Segoe UI" w:cs="Segoe UI"/>
          <w:sz w:val="20"/>
          <w:szCs w:val="20"/>
        </w:rPr>
        <w:t>or any other requirement pursuant to applicable law,</w:t>
      </w:r>
      <w:r w:rsidRPr="007C3D3C">
        <w:rPr>
          <w:rFonts w:ascii="Segoe UI" w:hAnsi="Segoe UI" w:cs="Segoe UI"/>
          <w:sz w:val="20"/>
          <w:szCs w:val="20"/>
        </w:rPr>
        <w:t xml:space="preserve"> </w:t>
      </w:r>
      <w:r w:rsidR="00D837CF" w:rsidRPr="007C3D3C">
        <w:rPr>
          <w:rFonts w:ascii="Segoe UI" w:hAnsi="Segoe UI" w:cs="Segoe UI"/>
          <w:sz w:val="20"/>
          <w:szCs w:val="20"/>
        </w:rPr>
        <w:t xml:space="preserve">DHEC </w:t>
      </w:r>
      <w:r w:rsidRPr="007C3D3C">
        <w:rPr>
          <w:rFonts w:ascii="Segoe UI" w:hAnsi="Segoe UI" w:cs="Segoe UI"/>
          <w:sz w:val="20"/>
          <w:szCs w:val="20"/>
        </w:rPr>
        <w:t>may draw on the CD without further notice to or the consent of Assignor.</w:t>
      </w:r>
    </w:p>
    <w:p w:rsidR="00E94B01" w:rsidRPr="007C3D3C" w:rsidRDefault="00E94B01">
      <w:pPr>
        <w:pStyle w:val="Default"/>
        <w:spacing w:line="208" w:lineRule="atLeast"/>
        <w:jc w:val="both"/>
        <w:rPr>
          <w:rFonts w:ascii="Segoe UI" w:hAnsi="Segoe UI" w:cs="Segoe UI"/>
          <w:sz w:val="20"/>
          <w:szCs w:val="20"/>
        </w:rPr>
      </w:pPr>
    </w:p>
    <w:p w:rsidR="00E94B01" w:rsidRPr="007C3D3C" w:rsidRDefault="00E94B01" w:rsidP="00025DA8">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The undersigned hereby constitutes and appoints </w:t>
      </w:r>
      <w:r w:rsidR="00D837CF"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as Power of Attorney of the undersigned to demand, collect, and receive all amounts that may become due under the terms of this Assignment, and to endorse the CD for payment or negotiation and to endorse any commercial paper given in payment of the CD.  </w:t>
      </w:r>
    </w:p>
    <w:p w:rsidR="00E94B01" w:rsidRPr="007C3D3C" w:rsidRDefault="00E94B01">
      <w:pPr>
        <w:autoSpaceDE w:val="0"/>
        <w:autoSpaceDN w:val="0"/>
        <w:adjustRightInd w:val="0"/>
        <w:rPr>
          <w:rFonts w:ascii="Segoe UI" w:hAnsi="Segoe UI" w:cs="Segoe UI"/>
          <w:b/>
          <w:color w:val="000000"/>
          <w:sz w:val="20"/>
          <w:szCs w:val="20"/>
          <w:u w:val="single"/>
        </w:rPr>
      </w:pPr>
      <w:r w:rsidRPr="007C3D3C">
        <w:rPr>
          <w:rFonts w:ascii="Segoe UI" w:hAnsi="Segoe UI" w:cs="Segoe UI"/>
          <w:b/>
          <w:color w:val="000000"/>
          <w:sz w:val="20"/>
          <w:szCs w:val="20"/>
          <w:u w:val="single"/>
        </w:rPr>
        <w:t>PRESENTATION OF CERTIFICATE OF DEPOSIT</w:t>
      </w:r>
    </w:p>
    <w:p w:rsidR="00E94B01" w:rsidRPr="007C3D3C" w:rsidRDefault="00E94B01">
      <w:pPr>
        <w:autoSpaceDE w:val="0"/>
        <w:autoSpaceDN w:val="0"/>
        <w:adjustRightInd w:val="0"/>
        <w:rPr>
          <w:rFonts w:ascii="Segoe UI" w:hAnsi="Segoe UI" w:cs="Segoe UI"/>
          <w:b/>
          <w:color w:val="000000"/>
          <w:sz w:val="20"/>
          <w:szCs w:val="20"/>
          <w:u w:val="single"/>
        </w:rPr>
      </w:pPr>
    </w:p>
    <w:p w:rsidR="00E94B01" w:rsidRPr="00733EF9" w:rsidRDefault="00E94B01">
      <w:pPr>
        <w:pStyle w:val="CM6"/>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The undersigned represents and warrants that a receipt for the CD is contemporaneously being delivered to </w:t>
      </w:r>
      <w:r w:rsidR="0016438A"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with the execution of this Assignment; that the CD is to remain assigned to </w:t>
      </w:r>
      <w:r w:rsidR="0016438A"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until authorized for release </w:t>
      </w:r>
      <w:r w:rsidR="00006B3D">
        <w:rPr>
          <w:rFonts w:ascii="Segoe UI" w:hAnsi="Segoe UI" w:cs="Segoe UI"/>
          <w:color w:val="000000"/>
          <w:sz w:val="20"/>
          <w:szCs w:val="20"/>
        </w:rPr>
        <w:t xml:space="preserve">in writing by DHEC; </w:t>
      </w:r>
      <w:r w:rsidRPr="007C3D3C">
        <w:rPr>
          <w:rFonts w:ascii="Segoe UI" w:hAnsi="Segoe UI" w:cs="Segoe UI"/>
          <w:color w:val="000000"/>
          <w:sz w:val="20"/>
          <w:szCs w:val="20"/>
        </w:rPr>
        <w:t xml:space="preserve">that the CD is genuine and is in all respects what it purports to be; that the undersigned is the owner thereof free and clear of all liens and encumbrances of any nature whatsoever; and that </w:t>
      </w:r>
      <w:r w:rsidRPr="00733EF9">
        <w:rPr>
          <w:rFonts w:ascii="Segoe UI" w:hAnsi="Segoe UI" w:cs="Segoe UI"/>
          <w:color w:val="000000"/>
          <w:sz w:val="20"/>
          <w:szCs w:val="20"/>
        </w:rPr>
        <w:t xml:space="preserve">the undersigned has full power, right, and authority to execute and deliver this Assignment. </w:t>
      </w:r>
    </w:p>
    <w:p w:rsidR="00AC2C5E" w:rsidRPr="00AC2C5E" w:rsidRDefault="00AC2C5E" w:rsidP="00AC2C5E">
      <w:pPr>
        <w:pStyle w:val="Default"/>
        <w:rPr>
          <w:rFonts w:ascii="Segoe UI" w:hAnsi="Segoe UI" w:cs="Segoe UI"/>
          <w:sz w:val="20"/>
          <w:szCs w:val="20"/>
        </w:rPr>
      </w:pPr>
    </w:p>
    <w:p w:rsidR="00006B3D" w:rsidRPr="007C3D3C" w:rsidRDefault="00006B3D" w:rsidP="00006B3D">
      <w:pPr>
        <w:pStyle w:val="CM8"/>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The undersigned further represents and warrants </w:t>
      </w:r>
      <w:r>
        <w:rPr>
          <w:rFonts w:ascii="Segoe UI" w:hAnsi="Segoe UI" w:cs="Segoe UI"/>
          <w:color w:val="000000"/>
          <w:sz w:val="20"/>
          <w:szCs w:val="20"/>
        </w:rPr>
        <w:t xml:space="preserve">no </w:t>
      </w:r>
      <w:r w:rsidRPr="007C3D3C">
        <w:rPr>
          <w:rFonts w:ascii="Segoe UI" w:hAnsi="Segoe UI" w:cs="Segoe UI"/>
          <w:color w:val="000000"/>
          <w:sz w:val="20"/>
          <w:szCs w:val="20"/>
        </w:rPr>
        <w:t xml:space="preserve">assignments of this CD </w:t>
      </w:r>
      <w:r w:rsidR="00BF0BF7">
        <w:rPr>
          <w:rFonts w:ascii="Segoe UI" w:hAnsi="Segoe UI" w:cs="Segoe UI"/>
          <w:color w:val="000000"/>
          <w:sz w:val="20"/>
          <w:szCs w:val="20"/>
        </w:rPr>
        <w:t xml:space="preserve">will be </w:t>
      </w:r>
      <w:r w:rsidRPr="007C3D3C">
        <w:rPr>
          <w:rFonts w:ascii="Segoe UI" w:hAnsi="Segoe UI" w:cs="Segoe UI"/>
          <w:color w:val="000000"/>
          <w:sz w:val="20"/>
          <w:szCs w:val="20"/>
        </w:rPr>
        <w:t>made while the CD is pledged to DHEC</w:t>
      </w:r>
      <w:r>
        <w:rPr>
          <w:rFonts w:ascii="Segoe UI" w:hAnsi="Segoe UI" w:cs="Segoe UI"/>
          <w:color w:val="000000"/>
          <w:sz w:val="20"/>
          <w:szCs w:val="20"/>
        </w:rPr>
        <w:t>.</w:t>
      </w:r>
      <w:r w:rsidRPr="007C3D3C">
        <w:rPr>
          <w:rFonts w:ascii="Segoe UI" w:hAnsi="Segoe UI" w:cs="Segoe UI"/>
          <w:color w:val="000000"/>
          <w:sz w:val="20"/>
          <w:szCs w:val="20"/>
        </w:rPr>
        <w:t xml:space="preserve">  </w:t>
      </w:r>
    </w:p>
    <w:p w:rsidR="00006B3D" w:rsidRDefault="00006B3D" w:rsidP="00AC2C5E">
      <w:pPr>
        <w:pStyle w:val="Default"/>
        <w:rPr>
          <w:rFonts w:ascii="Segoe UI" w:hAnsi="Segoe UI" w:cs="Segoe UI"/>
          <w:sz w:val="20"/>
          <w:szCs w:val="20"/>
        </w:rPr>
      </w:pPr>
    </w:p>
    <w:p w:rsidR="00AC2C5E" w:rsidRDefault="00D711DB" w:rsidP="00025DA8">
      <w:pPr>
        <w:pStyle w:val="Default"/>
        <w:jc w:val="both"/>
        <w:rPr>
          <w:rFonts w:ascii="Segoe UI" w:hAnsi="Segoe UI" w:cs="Segoe UI"/>
          <w:sz w:val="20"/>
          <w:szCs w:val="20"/>
        </w:rPr>
      </w:pPr>
      <w:r>
        <w:rPr>
          <w:rFonts w:ascii="Segoe UI" w:hAnsi="Segoe UI" w:cs="Segoe UI"/>
          <w:sz w:val="20"/>
          <w:szCs w:val="20"/>
        </w:rPr>
        <w:t xml:space="preserve">On each anniversary date of the establishment of the CD, the </w:t>
      </w:r>
      <w:r w:rsidR="00F15A0C">
        <w:rPr>
          <w:rFonts w:ascii="Segoe UI" w:hAnsi="Segoe UI" w:cs="Segoe UI"/>
          <w:sz w:val="20"/>
          <w:szCs w:val="20"/>
        </w:rPr>
        <w:t xml:space="preserve">Assignor shall provide </w:t>
      </w:r>
      <w:r>
        <w:rPr>
          <w:rFonts w:ascii="Segoe UI" w:hAnsi="Segoe UI" w:cs="Segoe UI"/>
          <w:sz w:val="20"/>
          <w:szCs w:val="20"/>
        </w:rPr>
        <w:t xml:space="preserve">DHEC with a current statement of account (issued by the financial institution) </w:t>
      </w:r>
      <w:r w:rsidR="00F15A0C">
        <w:rPr>
          <w:rFonts w:ascii="Segoe UI" w:hAnsi="Segoe UI" w:cs="Segoe UI"/>
          <w:sz w:val="20"/>
          <w:szCs w:val="20"/>
        </w:rPr>
        <w:t xml:space="preserve">that confirms the </w:t>
      </w:r>
      <w:r w:rsidR="00174809">
        <w:rPr>
          <w:rFonts w:ascii="Segoe UI" w:hAnsi="Segoe UI" w:cs="Segoe UI"/>
          <w:sz w:val="20"/>
          <w:szCs w:val="20"/>
        </w:rPr>
        <w:t xml:space="preserve">CD’s status and </w:t>
      </w:r>
      <w:r w:rsidR="00F15A0C">
        <w:rPr>
          <w:rFonts w:ascii="Segoe UI" w:hAnsi="Segoe UI" w:cs="Segoe UI"/>
          <w:sz w:val="20"/>
          <w:szCs w:val="20"/>
        </w:rPr>
        <w:t>value</w:t>
      </w:r>
      <w:r w:rsidR="00174809">
        <w:rPr>
          <w:rFonts w:ascii="Segoe UI" w:hAnsi="Segoe UI" w:cs="Segoe UI"/>
          <w:sz w:val="20"/>
          <w:szCs w:val="20"/>
        </w:rPr>
        <w:t>.</w:t>
      </w:r>
      <w:r w:rsidR="00733EF9">
        <w:rPr>
          <w:rFonts w:ascii="Segoe UI" w:hAnsi="Segoe UI" w:cs="Segoe UI"/>
          <w:sz w:val="20"/>
          <w:szCs w:val="20"/>
        </w:rPr>
        <w:t xml:space="preserve">  </w:t>
      </w:r>
    </w:p>
    <w:p w:rsidR="007C3D3C" w:rsidRPr="00733EF9" w:rsidRDefault="007C3D3C">
      <w:pPr>
        <w:pStyle w:val="CM8"/>
        <w:spacing w:after="0"/>
        <w:jc w:val="both"/>
        <w:rPr>
          <w:rFonts w:ascii="Segoe UI" w:hAnsi="Segoe UI" w:cs="Segoe UI"/>
          <w:b/>
          <w:color w:val="000000"/>
          <w:sz w:val="20"/>
          <w:szCs w:val="20"/>
        </w:rPr>
      </w:pPr>
    </w:p>
    <w:p w:rsidR="00E94B01" w:rsidRPr="00733EF9" w:rsidRDefault="002F07EA">
      <w:pPr>
        <w:pStyle w:val="CM8"/>
        <w:spacing w:after="0"/>
        <w:jc w:val="both"/>
        <w:rPr>
          <w:rFonts w:ascii="Segoe UI" w:hAnsi="Segoe UI" w:cs="Segoe UI"/>
          <w:b/>
          <w:color w:val="000000"/>
          <w:sz w:val="20"/>
          <w:szCs w:val="20"/>
        </w:rPr>
      </w:pPr>
      <w:r>
        <w:rPr>
          <w:rFonts w:ascii="Segoe UI" w:hAnsi="Segoe UI" w:cs="Segoe UI"/>
          <w:b/>
          <w:color w:val="000000"/>
          <w:sz w:val="20"/>
          <w:szCs w:val="20"/>
        </w:rPr>
        <w:t>NOTICES</w:t>
      </w:r>
    </w:p>
    <w:p w:rsidR="00E94B01" w:rsidRPr="00733EF9" w:rsidRDefault="002F07EA">
      <w:pPr>
        <w:pStyle w:val="Default"/>
        <w:rPr>
          <w:rFonts w:ascii="Segoe UI" w:hAnsi="Segoe UI" w:cs="Segoe UI"/>
          <w:sz w:val="20"/>
          <w:szCs w:val="20"/>
        </w:rPr>
      </w:pPr>
      <w:r>
        <w:rPr>
          <w:rFonts w:ascii="Segoe UI" w:hAnsi="Segoe UI" w:cs="Segoe UI"/>
          <w:sz w:val="20"/>
          <w:szCs w:val="20"/>
        </w:rPr>
        <w:t>All notices required under this Assignment shall be sent to:</w:t>
      </w:r>
    </w:p>
    <w:p w:rsidR="00E22BA1" w:rsidRPr="007C3D3C" w:rsidRDefault="00E22BA1">
      <w:pPr>
        <w:ind w:left="720" w:firstLine="720"/>
        <w:rPr>
          <w:rFonts w:ascii="Segoe UI" w:hAnsi="Segoe UI" w:cs="Segoe UI"/>
          <w:bCs/>
          <w:color w:val="000000"/>
          <w:sz w:val="20"/>
          <w:szCs w:val="20"/>
        </w:rPr>
      </w:pPr>
    </w:p>
    <w:p w:rsidR="00E94B01" w:rsidRPr="007C3D3C" w:rsidRDefault="00E22BA1">
      <w:pPr>
        <w:ind w:left="720" w:firstLine="720"/>
        <w:rPr>
          <w:rFonts w:ascii="Segoe UI" w:hAnsi="Segoe UI" w:cs="Segoe UI"/>
          <w:color w:val="000000"/>
          <w:sz w:val="20"/>
          <w:szCs w:val="20"/>
        </w:rPr>
      </w:pPr>
      <w:r w:rsidRPr="007C3D3C">
        <w:rPr>
          <w:rFonts w:ascii="Segoe UI" w:hAnsi="Segoe UI" w:cs="Segoe UI"/>
          <w:bCs/>
          <w:color w:val="000000"/>
          <w:sz w:val="20"/>
          <w:szCs w:val="20"/>
        </w:rPr>
        <w:t xml:space="preserve">Director - </w:t>
      </w:r>
      <w:r w:rsidRPr="007C3D3C">
        <w:rPr>
          <w:rFonts w:ascii="Segoe UI" w:hAnsi="Segoe UI" w:cs="Segoe UI"/>
          <w:color w:val="000000"/>
          <w:sz w:val="20"/>
          <w:szCs w:val="20"/>
        </w:rPr>
        <w:t xml:space="preserve">Division of </w:t>
      </w:r>
      <w:r w:rsidR="004E0DF1">
        <w:rPr>
          <w:rFonts w:ascii="Segoe UI" w:hAnsi="Segoe UI" w:cs="Segoe UI"/>
          <w:color w:val="000000"/>
          <w:sz w:val="20"/>
          <w:szCs w:val="20"/>
        </w:rPr>
        <w:t>Compliance and Enforcement</w:t>
      </w:r>
      <w:r w:rsidRPr="007C3D3C">
        <w:rPr>
          <w:rFonts w:ascii="Segoe UI" w:hAnsi="Segoe UI" w:cs="Segoe UI"/>
          <w:bCs/>
          <w:color w:val="000000"/>
          <w:sz w:val="20"/>
          <w:szCs w:val="20"/>
        </w:rPr>
        <w:t xml:space="preserve"> </w:t>
      </w:r>
    </w:p>
    <w:p w:rsidR="00E22BA1" w:rsidRPr="007C3D3C" w:rsidRDefault="00E94B01">
      <w:pPr>
        <w:tabs>
          <w:tab w:val="num" w:pos="1440"/>
        </w:tabs>
        <w:ind w:left="720"/>
        <w:rPr>
          <w:rFonts w:ascii="Segoe UI" w:hAnsi="Segoe UI" w:cs="Segoe UI"/>
          <w:color w:val="000000"/>
          <w:sz w:val="20"/>
          <w:szCs w:val="20"/>
        </w:rPr>
      </w:pPr>
      <w:r w:rsidRPr="007C3D3C">
        <w:rPr>
          <w:rFonts w:ascii="Segoe UI" w:hAnsi="Segoe UI" w:cs="Segoe UI"/>
          <w:color w:val="000000"/>
          <w:sz w:val="20"/>
          <w:szCs w:val="20"/>
        </w:rPr>
        <w:tab/>
      </w:r>
      <w:r w:rsidR="00E22BA1" w:rsidRPr="007C3D3C">
        <w:rPr>
          <w:rFonts w:ascii="Segoe UI" w:hAnsi="Segoe UI" w:cs="Segoe UI"/>
          <w:color w:val="000000"/>
          <w:sz w:val="20"/>
          <w:szCs w:val="20"/>
        </w:rPr>
        <w:t>SC DHEC</w:t>
      </w:r>
    </w:p>
    <w:p w:rsidR="00E94B01" w:rsidRPr="007C3D3C" w:rsidRDefault="00E22BA1" w:rsidP="00E22BA1">
      <w:pPr>
        <w:tabs>
          <w:tab w:val="num" w:pos="1440"/>
        </w:tabs>
        <w:ind w:left="720"/>
        <w:rPr>
          <w:rFonts w:ascii="Segoe UI" w:hAnsi="Segoe UI" w:cs="Segoe UI"/>
          <w:color w:val="000000"/>
          <w:sz w:val="20"/>
          <w:szCs w:val="20"/>
        </w:rPr>
      </w:pPr>
      <w:r w:rsidRPr="007C3D3C">
        <w:rPr>
          <w:rFonts w:ascii="Segoe UI" w:hAnsi="Segoe UI" w:cs="Segoe UI"/>
          <w:color w:val="000000"/>
          <w:sz w:val="20"/>
          <w:szCs w:val="20"/>
        </w:rPr>
        <w:tab/>
        <w:t>2600 Bull Street</w:t>
      </w:r>
    </w:p>
    <w:p w:rsidR="00E94B01" w:rsidRPr="007C3D3C" w:rsidRDefault="00E22BA1">
      <w:pPr>
        <w:ind w:left="720" w:firstLine="720"/>
        <w:rPr>
          <w:rFonts w:ascii="Segoe UI" w:hAnsi="Segoe UI" w:cs="Segoe UI"/>
          <w:color w:val="000000"/>
          <w:sz w:val="20"/>
          <w:szCs w:val="20"/>
        </w:rPr>
      </w:pPr>
      <w:r w:rsidRPr="007C3D3C">
        <w:rPr>
          <w:rFonts w:ascii="Segoe UI" w:hAnsi="Segoe UI" w:cs="Segoe UI"/>
          <w:color w:val="000000"/>
          <w:sz w:val="20"/>
          <w:szCs w:val="20"/>
        </w:rPr>
        <w:t>Columbia, SC 29201</w:t>
      </w:r>
    </w:p>
    <w:p w:rsidR="00E94B01" w:rsidRPr="007C3D3C" w:rsidRDefault="00E94B01">
      <w:pPr>
        <w:pStyle w:val="CM8"/>
        <w:spacing w:after="0"/>
        <w:jc w:val="both"/>
        <w:rPr>
          <w:rFonts w:ascii="Segoe UI" w:hAnsi="Segoe UI" w:cs="Segoe UI"/>
          <w:color w:val="000000"/>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CM8"/>
        <w:spacing w:after="0"/>
        <w:jc w:val="both"/>
        <w:rPr>
          <w:rFonts w:ascii="Segoe UI" w:hAnsi="Segoe UI" w:cs="Segoe UI"/>
          <w:color w:val="000000"/>
          <w:sz w:val="20"/>
          <w:szCs w:val="20"/>
        </w:rPr>
      </w:pPr>
      <w:r w:rsidRPr="007C3D3C">
        <w:rPr>
          <w:rFonts w:ascii="Segoe UI" w:hAnsi="Segoe UI" w:cs="Segoe UI"/>
          <w:b/>
          <w:color w:val="000000"/>
          <w:sz w:val="20"/>
          <w:szCs w:val="20"/>
        </w:rPr>
        <w:t xml:space="preserve">ASSIGNOR:  </w:t>
      </w:r>
      <w:r w:rsidRPr="007C3D3C">
        <w:rPr>
          <w:rFonts w:ascii="Segoe UI" w:hAnsi="Segoe UI" w:cs="Segoe UI"/>
          <w:color w:val="000000"/>
          <w:sz w:val="20"/>
          <w:szCs w:val="20"/>
        </w:rPr>
        <w:t>(Name of the Owner or Operator of the Facility)</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___________________________________</w:t>
      </w:r>
      <w:r w:rsidRPr="007C3D3C">
        <w:rPr>
          <w:rFonts w:ascii="Segoe UI" w:hAnsi="Segoe UI" w:cs="Segoe UI"/>
          <w:sz w:val="20"/>
          <w:szCs w:val="20"/>
        </w:rPr>
        <w:tab/>
        <w:t>_______________________</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Name (Print)</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t>Title</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___________________________________</w:t>
      </w:r>
      <w:r w:rsidRPr="007C3D3C">
        <w:rPr>
          <w:rFonts w:ascii="Segoe UI" w:hAnsi="Segoe UI" w:cs="Segoe UI"/>
          <w:sz w:val="20"/>
          <w:szCs w:val="20"/>
        </w:rPr>
        <w:tab/>
        <w:t>_______________________</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t>Date</w:t>
      </w:r>
    </w:p>
    <w:p w:rsidR="007C3D3C" w:rsidRDefault="007C3D3C">
      <w:pPr>
        <w:pStyle w:val="Default"/>
        <w:rPr>
          <w:rFonts w:ascii="Segoe UI" w:hAnsi="Segoe UI" w:cs="Segoe UI"/>
          <w:i/>
          <w:sz w:val="20"/>
          <w:szCs w:val="20"/>
        </w:rPr>
      </w:pPr>
    </w:p>
    <w:p w:rsidR="002D1D35" w:rsidRDefault="002D1D35">
      <w:pPr>
        <w:pStyle w:val="Default"/>
        <w:rPr>
          <w:rFonts w:ascii="Segoe UI" w:hAnsi="Segoe UI" w:cs="Segoe UI"/>
          <w:sz w:val="20"/>
          <w:szCs w:val="20"/>
        </w:rPr>
      </w:pPr>
    </w:p>
    <w:p w:rsidR="004F4401" w:rsidRDefault="004F4401">
      <w:pPr>
        <w:pStyle w:val="Default"/>
        <w:rPr>
          <w:rFonts w:ascii="Segoe UI" w:hAnsi="Segoe UI" w:cs="Segoe UI"/>
          <w:sz w:val="20"/>
          <w:szCs w:val="20"/>
        </w:rPr>
      </w:pPr>
    </w:p>
    <w:p w:rsidR="004F4401" w:rsidRDefault="004F4401">
      <w:pPr>
        <w:pStyle w:val="Default"/>
        <w:rPr>
          <w:rFonts w:ascii="Segoe UI" w:hAnsi="Segoe UI" w:cs="Segoe UI"/>
          <w:sz w:val="20"/>
          <w:szCs w:val="20"/>
        </w:rPr>
      </w:pPr>
    </w:p>
    <w:p w:rsidR="004F4401" w:rsidRDefault="004F4401">
      <w:pPr>
        <w:pStyle w:val="Default"/>
        <w:rPr>
          <w:rFonts w:ascii="Segoe UI" w:hAnsi="Segoe UI" w:cs="Segoe UI"/>
          <w:sz w:val="20"/>
          <w:szCs w:val="20"/>
        </w:rPr>
      </w:pPr>
    </w:p>
    <w:p w:rsidR="004F4401" w:rsidRDefault="004F4401">
      <w:pPr>
        <w:pStyle w:val="Default"/>
        <w:rPr>
          <w:rFonts w:ascii="Segoe UI" w:hAnsi="Segoe UI" w:cs="Segoe UI"/>
          <w:sz w:val="20"/>
          <w:szCs w:val="20"/>
        </w:rPr>
      </w:pPr>
    </w:p>
    <w:p w:rsidR="00025DA8" w:rsidRDefault="00025DA8">
      <w:pPr>
        <w:pStyle w:val="Default"/>
        <w:rPr>
          <w:rFonts w:ascii="Segoe UI" w:hAnsi="Segoe UI" w:cs="Segoe UI"/>
          <w:sz w:val="20"/>
          <w:szCs w:val="20"/>
        </w:rPr>
      </w:pPr>
    </w:p>
    <w:p w:rsidR="00025DA8" w:rsidRDefault="00025DA8">
      <w:pPr>
        <w:pStyle w:val="Default"/>
        <w:rPr>
          <w:rFonts w:ascii="Segoe UI" w:hAnsi="Segoe UI" w:cs="Segoe UI"/>
          <w:sz w:val="20"/>
          <w:szCs w:val="20"/>
        </w:rPr>
      </w:pPr>
    </w:p>
    <w:p w:rsidR="00025DA8" w:rsidRDefault="00025DA8">
      <w:pPr>
        <w:pStyle w:val="Default"/>
        <w:rPr>
          <w:rFonts w:ascii="Segoe UI" w:hAnsi="Segoe UI" w:cs="Segoe UI"/>
          <w:sz w:val="20"/>
          <w:szCs w:val="20"/>
        </w:rPr>
      </w:pPr>
    </w:p>
    <w:p w:rsidR="00025DA8" w:rsidRDefault="00025DA8">
      <w:pPr>
        <w:pStyle w:val="Default"/>
        <w:rPr>
          <w:rFonts w:ascii="Segoe UI" w:hAnsi="Segoe UI" w:cs="Segoe UI"/>
          <w:sz w:val="20"/>
          <w:szCs w:val="20"/>
        </w:rPr>
      </w:pPr>
    </w:p>
    <w:p w:rsidR="002D1D35" w:rsidRPr="007C3D3C" w:rsidRDefault="002D1D35">
      <w:pPr>
        <w:pStyle w:val="Default"/>
        <w:rPr>
          <w:rFonts w:ascii="Segoe UI" w:hAnsi="Segoe UI" w:cs="Segoe UI"/>
          <w:sz w:val="20"/>
          <w:szCs w:val="20"/>
        </w:rPr>
      </w:pPr>
    </w:p>
    <w:p w:rsidR="00E94B01" w:rsidRPr="007C3D3C" w:rsidRDefault="00E94B01">
      <w:pPr>
        <w:pStyle w:val="CM2"/>
        <w:jc w:val="center"/>
        <w:rPr>
          <w:rFonts w:ascii="Segoe UI" w:hAnsi="Segoe UI" w:cs="Segoe UI"/>
          <w:color w:val="000000"/>
          <w:sz w:val="20"/>
          <w:szCs w:val="20"/>
        </w:rPr>
      </w:pPr>
      <w:r w:rsidRPr="007C3D3C">
        <w:rPr>
          <w:rFonts w:ascii="Segoe UI" w:hAnsi="Segoe UI" w:cs="Segoe UI"/>
          <w:b/>
          <w:bCs/>
          <w:color w:val="000000"/>
          <w:sz w:val="20"/>
          <w:szCs w:val="20"/>
          <w:u w:val="single"/>
        </w:rPr>
        <w:lastRenderedPageBreak/>
        <w:t xml:space="preserve">PART II </w:t>
      </w:r>
    </w:p>
    <w:p w:rsidR="00E94B01" w:rsidRPr="007C3D3C" w:rsidRDefault="00E94B01">
      <w:pPr>
        <w:pStyle w:val="CM6"/>
        <w:spacing w:line="211" w:lineRule="atLeast"/>
        <w:jc w:val="center"/>
        <w:rPr>
          <w:rFonts w:ascii="Segoe UI" w:hAnsi="Segoe UI" w:cs="Segoe UI"/>
          <w:color w:val="000000"/>
          <w:sz w:val="20"/>
          <w:szCs w:val="20"/>
        </w:rPr>
      </w:pPr>
      <w:r w:rsidRPr="007C3D3C">
        <w:rPr>
          <w:rFonts w:ascii="Segoe UI" w:hAnsi="Segoe UI" w:cs="Segoe UI"/>
          <w:color w:val="000000"/>
          <w:sz w:val="20"/>
          <w:szCs w:val="20"/>
        </w:rPr>
        <w:t>(To be completed by bank or savings institution)</w:t>
      </w:r>
    </w:p>
    <w:p w:rsidR="00E94B01" w:rsidRPr="007C3D3C" w:rsidRDefault="00E94B01">
      <w:pPr>
        <w:pStyle w:val="CM6"/>
        <w:spacing w:line="211" w:lineRule="atLeast"/>
        <w:jc w:val="center"/>
        <w:rPr>
          <w:rFonts w:ascii="Segoe UI" w:hAnsi="Segoe UI" w:cs="Segoe UI"/>
          <w:b/>
          <w:bCs/>
          <w:color w:val="000000"/>
          <w:sz w:val="20"/>
          <w:szCs w:val="20"/>
          <w:u w:val="single"/>
        </w:rPr>
      </w:pPr>
      <w:r w:rsidRPr="007C3D3C">
        <w:rPr>
          <w:rFonts w:ascii="Segoe UI" w:hAnsi="Segoe UI" w:cs="Segoe UI"/>
          <w:b/>
          <w:bCs/>
          <w:color w:val="000000"/>
          <w:sz w:val="20"/>
          <w:szCs w:val="20"/>
          <w:u w:val="single"/>
        </w:rPr>
        <w:t>SIGNATURE GUARANTEE AND UNDERTAKING BY THE FINANCIAL INSTITUTION</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The signature of the Assignor appearing on PART I of this document was made in the presence of the undersigned officer of ______________________________ and such signature is herewith guaranteed by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This institution is an association/bank doing business in this state whose accounts are insured by the Federal Deposit Insurance Corporation.  The above Assignment carries with it the right in and to the insurance of this account provided by the </w:t>
      </w:r>
      <w:r w:rsidR="00C056F5">
        <w:rPr>
          <w:rFonts w:ascii="Segoe UI" w:hAnsi="Segoe UI" w:cs="Segoe UI"/>
          <w:color w:val="000000"/>
          <w:sz w:val="20"/>
          <w:szCs w:val="20"/>
        </w:rPr>
        <w:t>FDIC</w:t>
      </w:r>
      <w:r w:rsidRPr="007C3D3C">
        <w:rPr>
          <w:rFonts w:ascii="Segoe UI" w:hAnsi="Segoe UI" w:cs="Segoe UI"/>
          <w:color w:val="000000"/>
          <w:sz w:val="20"/>
          <w:szCs w:val="20"/>
        </w:rPr>
        <w:t>.</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hereby certifies that the CD identified on page one (1) has a principal amount of $____________; that the signature of the Assignor above is comparable to signatures on file with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and that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 has no knowledge of any other lien, encumbrance, right, hold, claim to, or obligation on the assigned CD.</w:t>
      </w:r>
    </w:p>
    <w:p w:rsidR="00E359A5" w:rsidRPr="007C3D3C" w:rsidRDefault="00E94B01" w:rsidP="00025DA8">
      <w:pPr>
        <w:pStyle w:val="Default"/>
        <w:jc w:val="both"/>
        <w:rPr>
          <w:rFonts w:ascii="Segoe UI" w:hAnsi="Segoe UI" w:cs="Segoe UI"/>
          <w:sz w:val="20"/>
          <w:szCs w:val="20"/>
        </w:rPr>
      </w:pPr>
      <w:r w:rsidRPr="007C3D3C">
        <w:rPr>
          <w:rFonts w:ascii="Segoe UI" w:hAnsi="Segoe UI" w:cs="Segoe UI"/>
          <w:sz w:val="20"/>
          <w:szCs w:val="20"/>
        </w:rPr>
        <w:t>The CD is issued for a period of ____ year(s), beginning on ____</w:t>
      </w:r>
      <w:r w:rsidR="00E64229">
        <w:rPr>
          <w:rFonts w:ascii="Segoe UI" w:hAnsi="Segoe UI" w:cs="Segoe UI"/>
          <w:sz w:val="20"/>
          <w:szCs w:val="20"/>
        </w:rPr>
        <w:t>__</w:t>
      </w:r>
      <w:r w:rsidRPr="007C3D3C">
        <w:rPr>
          <w:rFonts w:ascii="Segoe UI" w:hAnsi="Segoe UI" w:cs="Segoe UI"/>
          <w:sz w:val="20"/>
          <w:szCs w:val="20"/>
        </w:rPr>
        <w:t>________, and shall be automatically renewable for a like term</w:t>
      </w:r>
      <w:r w:rsidR="002E6BCD">
        <w:rPr>
          <w:rFonts w:ascii="Segoe UI" w:hAnsi="Segoe UI" w:cs="Segoe UI"/>
          <w:sz w:val="20"/>
          <w:szCs w:val="20"/>
        </w:rPr>
        <w:t xml:space="preserve"> and at the </w:t>
      </w:r>
      <w:r w:rsidRPr="007C3D3C">
        <w:rPr>
          <w:rFonts w:ascii="Segoe UI" w:hAnsi="Segoe UI" w:cs="Segoe UI"/>
          <w:sz w:val="20"/>
          <w:szCs w:val="20"/>
        </w:rPr>
        <w:t>Bank’s standard interest rate</w:t>
      </w:r>
      <w:r w:rsidR="002E6BCD">
        <w:rPr>
          <w:rFonts w:ascii="Segoe UI" w:hAnsi="Segoe UI" w:cs="Segoe UI"/>
          <w:sz w:val="20"/>
          <w:szCs w:val="20"/>
        </w:rPr>
        <w:t xml:space="preserve"> </w:t>
      </w:r>
      <w:r w:rsidRPr="007C3D3C">
        <w:rPr>
          <w:rFonts w:ascii="Segoe UI" w:hAnsi="Segoe UI" w:cs="Segoe UI"/>
          <w:sz w:val="20"/>
          <w:szCs w:val="20"/>
        </w:rPr>
        <w:t xml:space="preserve">in effect as of the applicable renewal date for a CD of such term and principal amount, with interest automatically rolling into the principal on each maturity date.  </w:t>
      </w:r>
    </w:p>
    <w:p w:rsidR="00E359A5" w:rsidRPr="007C3D3C" w:rsidRDefault="00E359A5">
      <w:pPr>
        <w:pStyle w:val="Default"/>
        <w:rPr>
          <w:rFonts w:ascii="Segoe UI" w:hAnsi="Segoe UI" w:cs="Segoe UI"/>
          <w:sz w:val="20"/>
          <w:szCs w:val="20"/>
        </w:rPr>
      </w:pPr>
    </w:p>
    <w:p w:rsidR="00C70C5F" w:rsidRDefault="00E94B01" w:rsidP="00025DA8">
      <w:pPr>
        <w:pStyle w:val="Default"/>
        <w:jc w:val="both"/>
        <w:rPr>
          <w:rFonts w:ascii="Segoe UI" w:hAnsi="Segoe UI" w:cs="Segoe UI"/>
          <w:sz w:val="20"/>
          <w:szCs w:val="20"/>
        </w:rPr>
      </w:pPr>
      <w:r w:rsidRPr="007C3D3C">
        <w:rPr>
          <w:rFonts w:ascii="Segoe UI" w:hAnsi="Segoe UI" w:cs="Segoe UI"/>
          <w:sz w:val="20"/>
          <w:szCs w:val="20"/>
          <w:u w:val="single"/>
        </w:rPr>
        <w:t>______________________________</w:t>
      </w:r>
      <w:r w:rsidRPr="007C3D3C">
        <w:rPr>
          <w:rFonts w:ascii="Segoe UI" w:hAnsi="Segoe UI" w:cs="Segoe UI"/>
          <w:sz w:val="20"/>
          <w:szCs w:val="20"/>
        </w:rPr>
        <w:t xml:space="preserve"> shall provide a thirty (30) day written notice of maturity of the CD to the Assignor and </w:t>
      </w:r>
      <w:r w:rsidR="00A17F42" w:rsidRPr="007C3D3C">
        <w:rPr>
          <w:rFonts w:ascii="Segoe UI" w:hAnsi="Segoe UI" w:cs="Segoe UI"/>
          <w:sz w:val="20"/>
          <w:szCs w:val="20"/>
        </w:rPr>
        <w:t>DHEC</w:t>
      </w:r>
      <w:r w:rsidRPr="007C3D3C">
        <w:rPr>
          <w:rFonts w:ascii="Segoe UI" w:hAnsi="Segoe UI" w:cs="Segoe UI"/>
          <w:sz w:val="20"/>
          <w:szCs w:val="20"/>
        </w:rPr>
        <w:t xml:space="preserve">.  </w:t>
      </w:r>
      <w:r w:rsidRPr="007C3D3C">
        <w:rPr>
          <w:rFonts w:ascii="Segoe UI" w:hAnsi="Segoe UI" w:cs="Segoe UI"/>
          <w:sz w:val="20"/>
          <w:szCs w:val="20"/>
          <w:u w:val="single"/>
        </w:rPr>
        <w:t>______________________________</w:t>
      </w:r>
      <w:r w:rsidR="00A17F42" w:rsidRPr="007C3D3C">
        <w:rPr>
          <w:rFonts w:ascii="Segoe UI" w:hAnsi="Segoe UI" w:cs="Segoe UI"/>
          <w:sz w:val="20"/>
          <w:szCs w:val="20"/>
          <w:u w:val="single"/>
        </w:rPr>
        <w:t xml:space="preserve"> </w:t>
      </w:r>
      <w:r w:rsidRPr="007C3D3C">
        <w:rPr>
          <w:rFonts w:ascii="Segoe UI" w:hAnsi="Segoe UI" w:cs="Segoe UI"/>
          <w:sz w:val="20"/>
          <w:szCs w:val="20"/>
        </w:rPr>
        <w:t xml:space="preserve">may elect not to renew the CD as of a particular maturity date, subject to the requirement that, at least sixty (60) days before the applicable maturity date, </w:t>
      </w:r>
      <w:r w:rsidRPr="007C3D3C">
        <w:rPr>
          <w:rFonts w:ascii="Segoe UI" w:hAnsi="Segoe UI" w:cs="Segoe UI"/>
          <w:sz w:val="20"/>
          <w:szCs w:val="20"/>
          <w:u w:val="single"/>
        </w:rPr>
        <w:t xml:space="preserve">______________________________ </w:t>
      </w:r>
      <w:r w:rsidRPr="007C3D3C">
        <w:rPr>
          <w:rFonts w:ascii="Segoe UI" w:hAnsi="Segoe UI" w:cs="Segoe UI"/>
          <w:sz w:val="20"/>
          <w:szCs w:val="20"/>
        </w:rPr>
        <w:t xml:space="preserve">shall notify the Assignor and </w:t>
      </w:r>
      <w:r w:rsidR="00A17F42" w:rsidRPr="007C3D3C">
        <w:rPr>
          <w:rFonts w:ascii="Segoe UI" w:hAnsi="Segoe UI" w:cs="Segoe UI"/>
          <w:sz w:val="20"/>
          <w:szCs w:val="20"/>
        </w:rPr>
        <w:t xml:space="preserve">DHEC </w:t>
      </w:r>
      <w:r w:rsidRPr="007C3D3C">
        <w:rPr>
          <w:rFonts w:ascii="Segoe UI" w:hAnsi="Segoe UI" w:cs="Segoe UI"/>
          <w:sz w:val="20"/>
          <w:szCs w:val="20"/>
        </w:rPr>
        <w:t>by certified mail or overnight express mail of such decision.</w:t>
      </w:r>
      <w:r w:rsidR="006C6AB4">
        <w:rPr>
          <w:rFonts w:ascii="Segoe UI" w:hAnsi="Segoe UI" w:cs="Segoe UI"/>
          <w:sz w:val="20"/>
          <w:szCs w:val="20"/>
        </w:rPr>
        <w:t xml:space="preserve">  Such cancellation shall not be effectual unless </w:t>
      </w:r>
      <w:r w:rsidR="00500178">
        <w:rPr>
          <w:rFonts w:ascii="Segoe UI" w:hAnsi="Segoe UI" w:cs="Segoe UI"/>
          <w:sz w:val="20"/>
          <w:szCs w:val="20"/>
        </w:rPr>
        <w:t xml:space="preserve">substitute financial assurance has been provided and DHEC has authorized the cancellation in writing.  </w:t>
      </w:r>
    </w:p>
    <w:p w:rsidR="00C70C5F" w:rsidRDefault="00C70C5F" w:rsidP="00025DA8">
      <w:pPr>
        <w:pStyle w:val="Default"/>
        <w:jc w:val="both"/>
        <w:rPr>
          <w:rFonts w:ascii="Segoe UI" w:hAnsi="Segoe UI" w:cs="Segoe UI"/>
          <w:sz w:val="20"/>
          <w:szCs w:val="20"/>
        </w:rPr>
      </w:pPr>
    </w:p>
    <w:p w:rsidR="00E94B01" w:rsidRPr="007C3D3C" w:rsidRDefault="00E94B01" w:rsidP="00025DA8">
      <w:pPr>
        <w:pStyle w:val="Default"/>
        <w:jc w:val="both"/>
        <w:rPr>
          <w:rFonts w:ascii="Segoe UI" w:hAnsi="Segoe UI" w:cs="Segoe UI"/>
          <w:sz w:val="20"/>
          <w:szCs w:val="20"/>
        </w:rPr>
      </w:pPr>
      <w:r w:rsidRPr="007C3D3C">
        <w:rPr>
          <w:rFonts w:ascii="Segoe UI" w:hAnsi="Segoe UI" w:cs="Segoe UI"/>
          <w:sz w:val="20"/>
          <w:szCs w:val="20"/>
        </w:rPr>
        <w:t xml:space="preserve">Upon maturity of the CD following </w:t>
      </w:r>
      <w:r w:rsidRPr="007C3D3C">
        <w:rPr>
          <w:rFonts w:ascii="Segoe UI" w:hAnsi="Segoe UI" w:cs="Segoe UI"/>
          <w:sz w:val="20"/>
          <w:szCs w:val="20"/>
          <w:u w:val="single"/>
        </w:rPr>
        <w:t>_____________________________’s</w:t>
      </w:r>
      <w:r w:rsidRPr="007C3D3C">
        <w:rPr>
          <w:rFonts w:ascii="Segoe UI" w:hAnsi="Segoe UI" w:cs="Segoe UI"/>
          <w:sz w:val="20"/>
          <w:szCs w:val="20"/>
        </w:rPr>
        <w:t xml:space="preserve"> notice of non-renewal, </w:t>
      </w:r>
      <w:r w:rsidRPr="007C3D3C">
        <w:rPr>
          <w:rFonts w:ascii="Segoe UI" w:hAnsi="Segoe UI" w:cs="Segoe UI"/>
          <w:sz w:val="20"/>
          <w:szCs w:val="20"/>
          <w:u w:val="single"/>
        </w:rPr>
        <w:t xml:space="preserve">_________________________ </w:t>
      </w:r>
      <w:r w:rsidRPr="007C3D3C">
        <w:rPr>
          <w:rFonts w:ascii="Segoe UI" w:hAnsi="Segoe UI" w:cs="Segoe UI"/>
          <w:sz w:val="20"/>
          <w:szCs w:val="20"/>
        </w:rPr>
        <w:t xml:space="preserve">shall disburse all funds as directed by </w:t>
      </w:r>
      <w:r w:rsidR="00A17F42" w:rsidRPr="007C3D3C">
        <w:rPr>
          <w:rFonts w:ascii="Segoe UI" w:hAnsi="Segoe UI" w:cs="Segoe UI"/>
          <w:sz w:val="20"/>
          <w:szCs w:val="20"/>
        </w:rPr>
        <w:t>DHEC</w:t>
      </w:r>
      <w:r w:rsidRPr="007C3D3C">
        <w:rPr>
          <w:rFonts w:ascii="Segoe UI" w:hAnsi="Segoe UI" w:cs="Segoe UI"/>
          <w:sz w:val="20"/>
          <w:szCs w:val="20"/>
        </w:rPr>
        <w:t>.</w:t>
      </w:r>
    </w:p>
    <w:p w:rsidR="00F108F7" w:rsidRDefault="00F108F7" w:rsidP="00F108F7">
      <w:pPr>
        <w:pStyle w:val="Default"/>
        <w:rPr>
          <w:rFonts w:ascii="Segoe UI" w:hAnsi="Segoe UI" w:cs="Segoe UI"/>
          <w:sz w:val="20"/>
          <w:szCs w:val="20"/>
        </w:rPr>
      </w:pPr>
    </w:p>
    <w:p w:rsidR="005F193A" w:rsidRDefault="005F193A" w:rsidP="00025DA8">
      <w:pPr>
        <w:pStyle w:val="Default"/>
        <w:jc w:val="both"/>
        <w:rPr>
          <w:rFonts w:ascii="Segoe UI" w:hAnsi="Segoe UI" w:cs="Segoe UI"/>
          <w:sz w:val="20"/>
          <w:szCs w:val="20"/>
        </w:rPr>
      </w:pPr>
      <w:r w:rsidRPr="007C3D3C">
        <w:rPr>
          <w:rFonts w:ascii="Segoe UI" w:hAnsi="Segoe UI" w:cs="Segoe UI"/>
          <w:sz w:val="20"/>
          <w:szCs w:val="20"/>
        </w:rPr>
        <w:t xml:space="preserve">Following a determination by DHEC that the owner or operator has failed to perform </w:t>
      </w:r>
      <w:r>
        <w:rPr>
          <w:rFonts w:ascii="Segoe UI" w:hAnsi="Segoe UI" w:cs="Segoe UI"/>
          <w:sz w:val="20"/>
          <w:szCs w:val="20"/>
        </w:rPr>
        <w:t xml:space="preserve">clean-up or </w:t>
      </w:r>
      <w:r w:rsidRPr="007C3D3C">
        <w:rPr>
          <w:rFonts w:ascii="Segoe UI" w:hAnsi="Segoe UI" w:cs="Segoe UI"/>
          <w:sz w:val="20"/>
          <w:szCs w:val="20"/>
        </w:rPr>
        <w:t>corrective action</w:t>
      </w:r>
      <w:r>
        <w:rPr>
          <w:rFonts w:ascii="Segoe UI" w:hAnsi="Segoe UI" w:cs="Segoe UI"/>
          <w:sz w:val="20"/>
          <w:szCs w:val="20"/>
        </w:rPr>
        <w:t xml:space="preserve">, in accordance </w:t>
      </w:r>
      <w:r w:rsidRPr="007C3D3C">
        <w:rPr>
          <w:rFonts w:ascii="Segoe UI" w:hAnsi="Segoe UI" w:cs="Segoe UI"/>
          <w:sz w:val="20"/>
          <w:szCs w:val="20"/>
        </w:rPr>
        <w:t xml:space="preserve">with the </w:t>
      </w:r>
      <w:r>
        <w:rPr>
          <w:rFonts w:ascii="Segoe UI" w:hAnsi="Segoe UI" w:cs="Segoe UI"/>
          <w:sz w:val="20"/>
          <w:szCs w:val="20"/>
        </w:rPr>
        <w:t>Waste Tire Regulations, or any other requirement pursuant to applicable law,</w:t>
      </w:r>
      <w:r w:rsidRPr="007C3D3C">
        <w:rPr>
          <w:rFonts w:ascii="Segoe UI" w:hAnsi="Segoe UI" w:cs="Segoe UI"/>
          <w:sz w:val="20"/>
          <w:szCs w:val="20"/>
        </w:rPr>
        <w:t xml:space="preserve"> DHEC may draw on the CD without further notice to or the consent of Assignor.</w:t>
      </w:r>
      <w:r>
        <w:rPr>
          <w:rFonts w:ascii="Segoe UI" w:hAnsi="Segoe UI" w:cs="Segoe UI"/>
          <w:sz w:val="20"/>
          <w:szCs w:val="20"/>
        </w:rPr>
        <w:t xml:space="preserve"> </w:t>
      </w:r>
    </w:p>
    <w:p w:rsidR="005F193A" w:rsidRDefault="005F193A" w:rsidP="005F193A">
      <w:pPr>
        <w:pStyle w:val="Default"/>
        <w:rPr>
          <w:rFonts w:ascii="Segoe UI" w:hAnsi="Segoe UI" w:cs="Segoe UI"/>
          <w:sz w:val="20"/>
          <w:szCs w:val="20"/>
        </w:rPr>
      </w:pPr>
    </w:p>
    <w:p w:rsidR="00E94B01" w:rsidRPr="007C3D3C" w:rsidRDefault="00A17F42" w:rsidP="00025DA8">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U</w:t>
      </w:r>
      <w:r w:rsidR="00E94B01" w:rsidRPr="007C3D3C">
        <w:rPr>
          <w:rFonts w:ascii="Segoe UI" w:hAnsi="Segoe UI" w:cs="Segoe UI"/>
          <w:color w:val="000000"/>
          <w:sz w:val="20"/>
          <w:szCs w:val="20"/>
        </w:rPr>
        <w:t xml:space="preserve">pon ______________________’s receipt of written notice from </w:t>
      </w:r>
      <w:r w:rsidR="00C2749D" w:rsidRPr="007C3D3C">
        <w:rPr>
          <w:rFonts w:ascii="Segoe UI" w:hAnsi="Segoe UI" w:cs="Segoe UI"/>
          <w:color w:val="000000"/>
          <w:sz w:val="20"/>
          <w:szCs w:val="20"/>
        </w:rPr>
        <w:t xml:space="preserve">DHEC </w:t>
      </w:r>
      <w:r w:rsidR="00E94B01" w:rsidRPr="007C3D3C">
        <w:rPr>
          <w:rFonts w:ascii="Segoe UI" w:hAnsi="Segoe UI" w:cs="Segoe UI"/>
          <w:color w:val="000000"/>
          <w:sz w:val="20"/>
          <w:szCs w:val="20"/>
        </w:rPr>
        <w:t xml:space="preserve">that the Facility has not complied with its requisite </w:t>
      </w:r>
      <w:r w:rsidR="005F193A">
        <w:rPr>
          <w:rFonts w:ascii="Segoe UI" w:hAnsi="Segoe UI" w:cs="Segoe UI"/>
          <w:color w:val="000000"/>
          <w:sz w:val="20"/>
          <w:szCs w:val="20"/>
        </w:rPr>
        <w:t xml:space="preserve">clean-up </w:t>
      </w:r>
      <w:r w:rsidR="00E94B01" w:rsidRPr="007C3D3C">
        <w:rPr>
          <w:rFonts w:ascii="Segoe UI" w:hAnsi="Segoe UI" w:cs="Segoe UI"/>
          <w:color w:val="000000"/>
          <w:sz w:val="20"/>
          <w:szCs w:val="20"/>
        </w:rPr>
        <w:t xml:space="preserve">or corrective action </w:t>
      </w:r>
      <w:r w:rsidR="00C70C5F">
        <w:rPr>
          <w:rFonts w:ascii="Segoe UI" w:hAnsi="Segoe UI" w:cs="Segoe UI"/>
          <w:color w:val="000000"/>
          <w:sz w:val="20"/>
          <w:szCs w:val="20"/>
        </w:rPr>
        <w:t>and demand for payment,</w:t>
      </w:r>
      <w:r w:rsidR="00E94B01" w:rsidRPr="007C3D3C">
        <w:rPr>
          <w:rFonts w:ascii="Segoe UI" w:hAnsi="Segoe UI" w:cs="Segoe UI"/>
          <w:color w:val="000000"/>
          <w:sz w:val="20"/>
          <w:szCs w:val="20"/>
        </w:rPr>
        <w:t xml:space="preserve"> </w:t>
      </w:r>
      <w:r w:rsidR="00E94B01" w:rsidRPr="007C3D3C">
        <w:rPr>
          <w:rFonts w:ascii="Segoe UI" w:hAnsi="Segoe UI" w:cs="Segoe UI"/>
          <w:color w:val="000000"/>
          <w:sz w:val="20"/>
          <w:szCs w:val="20"/>
          <w:u w:val="single"/>
        </w:rPr>
        <w:t xml:space="preserve">__________________________ </w:t>
      </w:r>
      <w:r w:rsidR="00855C79" w:rsidRPr="007C3D3C">
        <w:rPr>
          <w:rFonts w:ascii="Segoe UI" w:hAnsi="Segoe UI" w:cs="Segoe UI"/>
          <w:color w:val="000000"/>
          <w:sz w:val="20"/>
          <w:szCs w:val="20"/>
          <w:u w:val="single"/>
        </w:rPr>
        <w:t xml:space="preserve"> </w:t>
      </w:r>
      <w:r w:rsidR="00D30A14">
        <w:rPr>
          <w:rFonts w:ascii="Segoe UI" w:hAnsi="Segoe UI" w:cs="Segoe UI"/>
          <w:color w:val="000000"/>
          <w:sz w:val="20"/>
          <w:szCs w:val="20"/>
          <w:u w:val="single"/>
        </w:rPr>
        <w:t xml:space="preserve">  </w:t>
      </w:r>
      <w:r w:rsidR="00E94B01" w:rsidRPr="007C3D3C">
        <w:rPr>
          <w:rFonts w:ascii="Segoe UI" w:hAnsi="Segoe UI" w:cs="Segoe UI"/>
          <w:color w:val="000000"/>
          <w:sz w:val="20"/>
          <w:szCs w:val="20"/>
        </w:rPr>
        <w:t xml:space="preserve">will forward to </w:t>
      </w:r>
      <w:r w:rsidR="00C2749D" w:rsidRPr="007C3D3C">
        <w:rPr>
          <w:rFonts w:ascii="Segoe UI" w:hAnsi="Segoe UI" w:cs="Segoe UI"/>
          <w:color w:val="000000"/>
          <w:sz w:val="20"/>
          <w:szCs w:val="20"/>
        </w:rPr>
        <w:t xml:space="preserve">DHEC </w:t>
      </w:r>
      <w:r w:rsidR="00E94B01" w:rsidRPr="007C3D3C">
        <w:rPr>
          <w:rFonts w:ascii="Segoe UI" w:hAnsi="Segoe UI" w:cs="Segoe UI"/>
          <w:color w:val="000000"/>
          <w:sz w:val="20"/>
          <w:szCs w:val="20"/>
        </w:rPr>
        <w:t xml:space="preserve">within ten (10) days the principal amount of the CD plus any accrued interest, less any early withdrawal penalty, without further notice to the Assignor.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On this date, the maximum penalty for early withdrawal of this Certificate of Deposit is: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$_________________________________.  Any penalty shall be deducted from interest accrued, and if to the extent that such amount is insufficient, shall be deducted from the principal of the CD.</w:t>
      </w:r>
    </w:p>
    <w:p w:rsidR="0099266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herein states that so long as this </w:t>
      </w:r>
      <w:r w:rsidR="00264DF9">
        <w:rPr>
          <w:rFonts w:ascii="Segoe UI" w:hAnsi="Segoe UI" w:cs="Segoe UI"/>
          <w:color w:val="000000"/>
          <w:sz w:val="20"/>
          <w:szCs w:val="20"/>
        </w:rPr>
        <w:t xml:space="preserve">guarantee </w:t>
      </w:r>
      <w:r w:rsidRPr="007C3D3C">
        <w:rPr>
          <w:rFonts w:ascii="Segoe UI" w:hAnsi="Segoe UI" w:cs="Segoe UI"/>
          <w:color w:val="000000"/>
          <w:sz w:val="20"/>
          <w:szCs w:val="20"/>
        </w:rPr>
        <w:t xml:space="preserve">remains in effect, it has </w:t>
      </w:r>
      <w:r w:rsidR="00264DF9">
        <w:rPr>
          <w:rFonts w:ascii="Segoe UI" w:hAnsi="Segoe UI" w:cs="Segoe UI"/>
          <w:color w:val="000000"/>
          <w:sz w:val="20"/>
          <w:szCs w:val="20"/>
        </w:rPr>
        <w:t xml:space="preserve">the </w:t>
      </w:r>
      <w:r w:rsidRPr="007C3D3C">
        <w:rPr>
          <w:rFonts w:ascii="Segoe UI" w:hAnsi="Segoe UI" w:cs="Segoe UI"/>
          <w:color w:val="000000"/>
          <w:sz w:val="20"/>
          <w:szCs w:val="20"/>
        </w:rPr>
        <w:t xml:space="preserve">responsibility to act as the agent for the purpose of holding the CD for </w:t>
      </w:r>
      <w:r w:rsidR="00830AD8" w:rsidRPr="007C3D3C">
        <w:rPr>
          <w:rFonts w:ascii="Segoe UI" w:hAnsi="Segoe UI" w:cs="Segoe UI"/>
          <w:color w:val="000000"/>
          <w:sz w:val="20"/>
          <w:szCs w:val="20"/>
        </w:rPr>
        <w:t xml:space="preserve">DHEC’s </w:t>
      </w:r>
      <w:r w:rsidRPr="007C3D3C">
        <w:rPr>
          <w:rFonts w:ascii="Segoe UI" w:hAnsi="Segoe UI" w:cs="Segoe UI"/>
          <w:color w:val="000000"/>
          <w:sz w:val="20"/>
          <w:szCs w:val="20"/>
        </w:rPr>
        <w:t xml:space="preserve">exclusive use until otherwise approved by </w:t>
      </w:r>
      <w:r w:rsidR="00830AD8"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in writing, and agrees not to act on the CD except as pursuant to written approval by </w:t>
      </w:r>
      <w:r w:rsidR="00830AD8" w:rsidRPr="007C3D3C">
        <w:rPr>
          <w:rFonts w:ascii="Segoe UI" w:hAnsi="Segoe UI" w:cs="Segoe UI"/>
          <w:color w:val="000000"/>
          <w:sz w:val="20"/>
          <w:szCs w:val="20"/>
        </w:rPr>
        <w:t>DHEC</w:t>
      </w:r>
      <w:r w:rsidRPr="007C3D3C">
        <w:rPr>
          <w:rFonts w:ascii="Segoe UI" w:hAnsi="Segoe UI" w:cs="Segoe UI"/>
          <w:color w:val="000000"/>
          <w:sz w:val="20"/>
          <w:szCs w:val="20"/>
        </w:rPr>
        <w:t xml:space="preserve">.  </w:t>
      </w:r>
    </w:p>
    <w:p w:rsidR="00E94B01"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agrees that any claim or lien, which may result from this Assignment, or which it may acquire in the future against the Assignor, will be subordinate and junior to </w:t>
      </w:r>
      <w:r w:rsidR="00830AD8" w:rsidRPr="007C3D3C">
        <w:rPr>
          <w:rFonts w:ascii="Segoe UI" w:hAnsi="Segoe UI" w:cs="Segoe UI"/>
          <w:color w:val="000000"/>
          <w:sz w:val="20"/>
          <w:szCs w:val="20"/>
        </w:rPr>
        <w:t xml:space="preserve">DHEC’s </w:t>
      </w:r>
      <w:r w:rsidRPr="007C3D3C">
        <w:rPr>
          <w:rFonts w:ascii="Segoe UI" w:hAnsi="Segoe UI" w:cs="Segoe UI"/>
          <w:color w:val="000000"/>
          <w:sz w:val="20"/>
          <w:szCs w:val="20"/>
        </w:rPr>
        <w:t xml:space="preserve">interest in the CD. </w:t>
      </w:r>
    </w:p>
    <w:p w:rsidR="00940057" w:rsidRDefault="00940057" w:rsidP="00025DA8">
      <w:pPr>
        <w:pStyle w:val="Default"/>
        <w:jc w:val="both"/>
      </w:pPr>
      <w:r w:rsidRPr="007C3D3C">
        <w:rPr>
          <w:rFonts w:ascii="Segoe UI" w:hAnsi="Segoe UI" w:cs="Segoe UI"/>
          <w:sz w:val="20"/>
          <w:szCs w:val="20"/>
        </w:rPr>
        <w:t>The Assignor also irrevocably consents and authorizes _____________________ to release any information regarding this CD or other related financial mechanisms and a recent account statement to DHEC if DHEC should contact this bank directly</w:t>
      </w:r>
      <w:r>
        <w:rPr>
          <w:rFonts w:ascii="Segoe UI" w:hAnsi="Segoe UI" w:cs="Segoe UI"/>
          <w:sz w:val="20"/>
          <w:szCs w:val="20"/>
        </w:rPr>
        <w:t xml:space="preserve"> and request such information.</w:t>
      </w:r>
    </w:p>
    <w:p w:rsidR="00940057" w:rsidRPr="006432E6" w:rsidRDefault="00940057" w:rsidP="006432E6">
      <w:pPr>
        <w:pStyle w:val="Default"/>
      </w:pP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agrees that except as otherwise provided in this Agreement, no modification will be </w:t>
      </w:r>
      <w:r w:rsidRPr="007C3D3C">
        <w:rPr>
          <w:rFonts w:ascii="Segoe UI" w:hAnsi="Segoe UI" w:cs="Segoe UI"/>
          <w:color w:val="000000"/>
          <w:sz w:val="20"/>
          <w:szCs w:val="20"/>
        </w:rPr>
        <w:lastRenderedPageBreak/>
        <w:t xml:space="preserve">made to the terms and conditions of the CD which would affect the interest of the </w:t>
      </w:r>
      <w:r w:rsidR="00830AD8"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under this assignment, without first notifying and obtaining written approval from </w:t>
      </w:r>
      <w:r w:rsidR="00830AD8" w:rsidRPr="007C3D3C">
        <w:rPr>
          <w:rFonts w:ascii="Segoe UI" w:hAnsi="Segoe UI" w:cs="Segoe UI"/>
          <w:color w:val="000000"/>
          <w:sz w:val="20"/>
          <w:szCs w:val="20"/>
        </w:rPr>
        <w:t>DHEC</w:t>
      </w:r>
      <w:r w:rsidRPr="007C3D3C">
        <w:rPr>
          <w:rFonts w:ascii="Segoe UI" w:hAnsi="Segoe UI" w:cs="Segoe UI"/>
          <w:color w:val="000000"/>
          <w:sz w:val="20"/>
          <w:szCs w:val="20"/>
        </w:rPr>
        <w:t>.  Written notice of any proposed modification or change in the terms or conditions of this CD shall be provided to</w:t>
      </w:r>
      <w:r w:rsidR="008337AC">
        <w:rPr>
          <w:rFonts w:ascii="Segoe UI" w:hAnsi="Segoe UI" w:cs="Segoe UI"/>
          <w:color w:val="000000"/>
          <w:sz w:val="20"/>
          <w:szCs w:val="20"/>
        </w:rPr>
        <w:t xml:space="preserve"> DHEC </w:t>
      </w:r>
      <w:r w:rsidRPr="007C3D3C">
        <w:rPr>
          <w:rFonts w:ascii="Segoe UI" w:hAnsi="Segoe UI" w:cs="Segoe UI"/>
          <w:color w:val="000000"/>
          <w:sz w:val="20"/>
          <w:szCs w:val="20"/>
        </w:rPr>
        <w:t>at the address listed in PART I above.</w:t>
      </w:r>
    </w:p>
    <w:p w:rsidR="0099266C" w:rsidRDefault="00E94B01" w:rsidP="00025DA8">
      <w:pPr>
        <w:pStyle w:val="CM8"/>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understands that this Certificate of Deposit is being pledged to</w:t>
      </w:r>
      <w:r w:rsidR="00830AD8" w:rsidRPr="007C3D3C">
        <w:rPr>
          <w:rFonts w:ascii="Segoe UI" w:hAnsi="Segoe UI" w:cs="Segoe UI"/>
          <w:color w:val="000000"/>
          <w:sz w:val="20"/>
          <w:szCs w:val="20"/>
        </w:rPr>
        <w:t xml:space="preserve"> DHEC</w:t>
      </w:r>
      <w:r w:rsidRPr="007C3D3C">
        <w:rPr>
          <w:rFonts w:ascii="Segoe UI" w:hAnsi="Segoe UI" w:cs="Segoe UI"/>
          <w:color w:val="000000"/>
          <w:sz w:val="20"/>
          <w:szCs w:val="20"/>
        </w:rPr>
        <w:t xml:space="preserve"> by the Assignor as financial assurance under </w:t>
      </w:r>
      <w:r w:rsidR="00830AD8" w:rsidRPr="007C3D3C">
        <w:rPr>
          <w:rFonts w:ascii="Segoe UI" w:hAnsi="Segoe UI" w:cs="Segoe UI"/>
          <w:color w:val="000000"/>
          <w:sz w:val="20"/>
          <w:szCs w:val="20"/>
        </w:rPr>
        <w:t xml:space="preserve">the </w:t>
      </w:r>
      <w:r w:rsidR="00DE76B4">
        <w:rPr>
          <w:rFonts w:ascii="Segoe UI" w:hAnsi="Segoe UI" w:cs="Segoe UI"/>
          <w:color w:val="000000"/>
          <w:sz w:val="20"/>
          <w:szCs w:val="20"/>
        </w:rPr>
        <w:t>applicable South Carolina statutes and r</w:t>
      </w:r>
      <w:r w:rsidR="00830AD8" w:rsidRPr="007C3D3C">
        <w:rPr>
          <w:rFonts w:ascii="Segoe UI" w:hAnsi="Segoe UI" w:cs="Segoe UI"/>
          <w:color w:val="000000"/>
          <w:sz w:val="20"/>
          <w:szCs w:val="20"/>
        </w:rPr>
        <w:t>egulations</w:t>
      </w:r>
      <w:r w:rsidRPr="007C3D3C">
        <w:rPr>
          <w:rFonts w:ascii="Segoe UI" w:hAnsi="Segoe UI" w:cs="Segoe UI"/>
          <w:color w:val="000000"/>
          <w:sz w:val="20"/>
          <w:szCs w:val="20"/>
        </w:rPr>
        <w:t xml:space="preserve">.  </w:t>
      </w:r>
    </w:p>
    <w:p w:rsidR="00E94B01" w:rsidRPr="007C3D3C" w:rsidRDefault="00E94B01" w:rsidP="00025DA8">
      <w:pPr>
        <w:pStyle w:val="CM8"/>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has retained a copy of this Assignment and has properly documented this Assignment in the appropriate records of this institution. </w:t>
      </w:r>
    </w:p>
    <w:p w:rsidR="00222316" w:rsidRDefault="00222316">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_______</w:t>
      </w:r>
    </w:p>
    <w:p w:rsidR="00E94B01" w:rsidRPr="007C3D3C" w:rsidRDefault="00E94B01">
      <w:pPr>
        <w:pStyle w:val="CM8"/>
        <w:rPr>
          <w:rFonts w:ascii="Segoe UI" w:hAnsi="Segoe UI" w:cs="Segoe UI"/>
          <w:color w:val="000000"/>
          <w:sz w:val="20"/>
          <w:szCs w:val="20"/>
        </w:rPr>
      </w:pPr>
      <w:r w:rsidRPr="007C3D3C">
        <w:rPr>
          <w:rFonts w:ascii="Segoe UI" w:hAnsi="Segoe UI" w:cs="Segoe UI"/>
          <w:color w:val="000000"/>
          <w:sz w:val="20"/>
          <w:szCs w:val="20"/>
        </w:rPr>
        <w:t>Name of Financial Institution</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Name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Title</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Date</w:t>
      </w:r>
    </w:p>
    <w:p w:rsidR="00E94B01" w:rsidRDefault="00E94B01">
      <w:pPr>
        <w:pStyle w:val="CM4"/>
        <w:jc w:val="both"/>
        <w:rPr>
          <w:rFonts w:ascii="Segoe UI" w:hAnsi="Segoe UI" w:cs="Segoe UI"/>
          <w:color w:val="000000"/>
          <w:sz w:val="20"/>
          <w:szCs w:val="20"/>
        </w:rPr>
      </w:pPr>
    </w:p>
    <w:p w:rsidR="008C708C" w:rsidRPr="008C708C" w:rsidRDefault="008C708C" w:rsidP="008C708C">
      <w:pPr>
        <w:pStyle w:val="Default"/>
      </w:pPr>
    </w:p>
    <w:p w:rsidR="00E94B01" w:rsidRPr="007C3D3C" w:rsidRDefault="00E94B01">
      <w:pPr>
        <w:pStyle w:val="CM4"/>
        <w:jc w:val="both"/>
        <w:rPr>
          <w:rFonts w:ascii="Segoe UI" w:hAnsi="Segoe UI" w:cs="Segoe UI"/>
          <w:b/>
          <w:color w:val="000000"/>
          <w:sz w:val="20"/>
          <w:szCs w:val="20"/>
        </w:rPr>
      </w:pPr>
      <w:r w:rsidRPr="007C3D3C">
        <w:rPr>
          <w:rFonts w:ascii="Segoe UI" w:hAnsi="Segoe UI" w:cs="Segoe UI"/>
          <w:b/>
          <w:color w:val="000000"/>
          <w:sz w:val="20"/>
          <w:szCs w:val="20"/>
        </w:rPr>
        <w:t>Accepted By:</w:t>
      </w:r>
    </w:p>
    <w:p w:rsidR="00E94B01" w:rsidRPr="007C3D3C" w:rsidRDefault="00337957">
      <w:pPr>
        <w:pStyle w:val="CM4"/>
        <w:jc w:val="both"/>
        <w:rPr>
          <w:rFonts w:ascii="Segoe UI" w:hAnsi="Segoe UI" w:cs="Segoe UI"/>
          <w:color w:val="000000"/>
          <w:sz w:val="20"/>
          <w:szCs w:val="20"/>
        </w:rPr>
      </w:pPr>
      <w:r w:rsidRPr="007C3D3C">
        <w:rPr>
          <w:rFonts w:ascii="Segoe UI" w:hAnsi="Segoe UI" w:cs="Segoe UI"/>
          <w:color w:val="000000"/>
          <w:sz w:val="20"/>
          <w:szCs w:val="20"/>
        </w:rPr>
        <w:t xml:space="preserve">South Carolina </w:t>
      </w:r>
      <w:r w:rsidR="00E94B01" w:rsidRPr="007C3D3C">
        <w:rPr>
          <w:rFonts w:ascii="Segoe UI" w:hAnsi="Segoe UI" w:cs="Segoe UI"/>
          <w:color w:val="000000"/>
          <w:sz w:val="20"/>
          <w:szCs w:val="20"/>
        </w:rPr>
        <w:t>Department of Health and Environment</w:t>
      </w:r>
      <w:r w:rsidRPr="007C3D3C">
        <w:rPr>
          <w:rFonts w:ascii="Segoe UI" w:hAnsi="Segoe UI" w:cs="Segoe UI"/>
          <w:color w:val="000000"/>
          <w:sz w:val="20"/>
          <w:szCs w:val="20"/>
        </w:rPr>
        <w:t>al Control</w:t>
      </w:r>
    </w:p>
    <w:p w:rsidR="00E94B01" w:rsidRPr="007C3D3C" w:rsidRDefault="00E94B01">
      <w:pPr>
        <w:pStyle w:val="Default"/>
        <w:jc w:val="both"/>
        <w:rPr>
          <w:rFonts w:ascii="Segoe UI" w:hAnsi="Segoe UI" w:cs="Segoe UI"/>
          <w:sz w:val="20"/>
          <w:szCs w:val="20"/>
        </w:rPr>
      </w:pPr>
    </w:p>
    <w:p w:rsidR="00E94B01" w:rsidRPr="007C3D3C" w:rsidRDefault="00E94B01">
      <w:pPr>
        <w:pStyle w:val="Default"/>
        <w:jc w:val="both"/>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Date</w:t>
      </w:r>
    </w:p>
    <w:p w:rsidR="00E94B01" w:rsidRPr="007C3D3C" w:rsidRDefault="00E94B01">
      <w:pPr>
        <w:pStyle w:val="Default"/>
        <w:jc w:val="both"/>
        <w:rPr>
          <w:rFonts w:ascii="Segoe UI" w:hAnsi="Segoe UI" w:cs="Segoe UI"/>
          <w:sz w:val="20"/>
          <w:szCs w:val="20"/>
        </w:rPr>
      </w:pPr>
      <w:r w:rsidRPr="007C3D3C">
        <w:rPr>
          <w:rFonts w:ascii="Segoe UI" w:hAnsi="Segoe UI" w:cs="Segoe UI"/>
          <w:sz w:val="20"/>
          <w:szCs w:val="20"/>
        </w:rPr>
        <w:t>Director</w:t>
      </w:r>
    </w:p>
    <w:p w:rsidR="00E94B01" w:rsidRPr="007C3D3C" w:rsidRDefault="00337957">
      <w:pPr>
        <w:pStyle w:val="Default"/>
        <w:jc w:val="both"/>
        <w:rPr>
          <w:rFonts w:ascii="Segoe UI" w:hAnsi="Segoe UI" w:cs="Segoe UI"/>
          <w:sz w:val="20"/>
          <w:szCs w:val="20"/>
        </w:rPr>
      </w:pPr>
      <w:r w:rsidRPr="007C3D3C">
        <w:rPr>
          <w:rFonts w:ascii="Segoe UI" w:hAnsi="Segoe UI" w:cs="Segoe UI"/>
          <w:sz w:val="20"/>
          <w:szCs w:val="20"/>
        </w:rPr>
        <w:t xml:space="preserve">Division of </w:t>
      </w:r>
      <w:r w:rsidR="004E0DF1">
        <w:rPr>
          <w:rFonts w:ascii="Segoe UI" w:hAnsi="Segoe UI" w:cs="Segoe UI"/>
          <w:sz w:val="20"/>
          <w:szCs w:val="20"/>
        </w:rPr>
        <w:t>Compliance and Enforcement</w:t>
      </w:r>
    </w:p>
    <w:sectPr w:rsidR="00E94B01" w:rsidRPr="007C3D3C" w:rsidSect="00E01909">
      <w:footerReference w:type="even" r:id="rId8"/>
      <w:footerReference w:type="default" r:id="rId9"/>
      <w:type w:val="continuous"/>
      <w:pgSz w:w="12240" w:h="15840"/>
      <w:pgMar w:top="36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AB" w:rsidRDefault="002869AB">
      <w:r>
        <w:separator/>
      </w:r>
    </w:p>
  </w:endnote>
  <w:endnote w:type="continuationSeparator" w:id="0">
    <w:p w:rsidR="002869AB" w:rsidRDefault="002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01" w:rsidRDefault="008532EB">
    <w:pPr>
      <w:pStyle w:val="Footer"/>
      <w:framePr w:wrap="around" w:vAnchor="text" w:hAnchor="margin" w:xAlign="right" w:y="1"/>
      <w:rPr>
        <w:rStyle w:val="PageNumber"/>
      </w:rPr>
    </w:pPr>
    <w:r>
      <w:rPr>
        <w:rStyle w:val="PageNumber"/>
      </w:rPr>
      <w:fldChar w:fldCharType="begin"/>
    </w:r>
    <w:r w:rsidR="00E94B01">
      <w:rPr>
        <w:rStyle w:val="PageNumber"/>
      </w:rPr>
      <w:instrText xml:space="preserve">PAGE  </w:instrText>
    </w:r>
    <w:r>
      <w:rPr>
        <w:rStyle w:val="PageNumber"/>
      </w:rPr>
      <w:fldChar w:fldCharType="end"/>
    </w:r>
  </w:p>
  <w:p w:rsidR="00E94B01" w:rsidRDefault="00E94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01" w:rsidRDefault="008532EB">
    <w:pPr>
      <w:pStyle w:val="Footer"/>
      <w:framePr w:wrap="around" w:vAnchor="text" w:hAnchor="margin" w:xAlign="right" w:y="1"/>
      <w:rPr>
        <w:rStyle w:val="PageNumber"/>
        <w:sz w:val="20"/>
        <w:szCs w:val="20"/>
      </w:rPr>
    </w:pPr>
    <w:r>
      <w:rPr>
        <w:rStyle w:val="PageNumber"/>
        <w:sz w:val="20"/>
        <w:szCs w:val="20"/>
      </w:rPr>
      <w:fldChar w:fldCharType="begin"/>
    </w:r>
    <w:r w:rsidR="00E94B01">
      <w:rPr>
        <w:rStyle w:val="PageNumber"/>
        <w:sz w:val="20"/>
        <w:szCs w:val="20"/>
      </w:rPr>
      <w:instrText xml:space="preserve">PAGE  </w:instrText>
    </w:r>
    <w:r>
      <w:rPr>
        <w:rStyle w:val="PageNumber"/>
        <w:sz w:val="20"/>
        <w:szCs w:val="20"/>
      </w:rPr>
      <w:fldChar w:fldCharType="separate"/>
    </w:r>
    <w:r w:rsidR="003174C3">
      <w:rPr>
        <w:rStyle w:val="PageNumber"/>
        <w:noProof/>
        <w:sz w:val="20"/>
        <w:szCs w:val="20"/>
      </w:rPr>
      <w:t>2</w:t>
    </w:r>
    <w:r>
      <w:rPr>
        <w:rStyle w:val="PageNumber"/>
        <w:sz w:val="20"/>
        <w:szCs w:val="20"/>
      </w:rPr>
      <w:fldChar w:fldCharType="end"/>
    </w:r>
  </w:p>
  <w:p w:rsidR="00E94B01" w:rsidRDefault="00E94B01" w:rsidP="00337957">
    <w:pPr>
      <w:pStyle w:val="Defaul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AB" w:rsidRDefault="002869AB">
      <w:r>
        <w:separator/>
      </w:r>
    </w:p>
  </w:footnote>
  <w:footnote w:type="continuationSeparator" w:id="0">
    <w:p w:rsidR="002869AB" w:rsidRDefault="0028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9EE30AC"/>
    <w:lvl w:ilvl="0">
      <w:start w:val="1"/>
      <w:numFmt w:val="none"/>
      <w:pStyle w:val="Heading1"/>
      <w:suff w:val="nothing"/>
      <w:lvlText w:val=""/>
      <w:lvlJc w:val="left"/>
      <w:pPr>
        <w:ind w:left="720" w:hanging="720"/>
      </w:pPr>
    </w:lvl>
    <w:lvl w:ilvl="1">
      <w:start w:val="1"/>
      <w:numFmt w:val="upperRoman"/>
      <w:pStyle w:val="Heading2"/>
      <w:lvlText w:val="%2."/>
      <w:legacy w:legacy="1" w:legacySpace="0" w:legacyIndent="720"/>
      <w:lvlJc w:val="left"/>
      <w:pPr>
        <w:ind w:left="1440" w:hanging="720"/>
      </w:pPr>
    </w:lvl>
    <w:lvl w:ilvl="2">
      <w:start w:val="1"/>
      <w:numFmt w:val="upperLetter"/>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lowerLetter"/>
      <w:pStyle w:val="Heading7"/>
      <w:lvlText w:val="(%7)"/>
      <w:legacy w:legacy="1" w:legacySpace="0" w:legacyIndent="720"/>
      <w:lvlJc w:val="left"/>
      <w:pPr>
        <w:ind w:left="5040" w:hanging="720"/>
      </w:pPr>
    </w:lvl>
    <w:lvl w:ilvl="7">
      <w:start w:val="1"/>
      <w:numFmt w:val="decimal"/>
      <w:pStyle w:val="Heading8"/>
      <w:lvlText w:val="(%8)"/>
      <w:legacy w:legacy="1" w:legacySpace="0" w:legacyIndent="720"/>
      <w:lvlJc w:val="left"/>
      <w:pPr>
        <w:ind w:left="5760" w:hanging="720"/>
      </w:pPr>
    </w:lvl>
    <w:lvl w:ilvl="8">
      <w:start w:val="1"/>
      <w:numFmt w:val="lowerLetter"/>
      <w:pStyle w:val="Heading9"/>
      <w:lvlText w:val="%9)"/>
      <w:legacy w:legacy="1" w:legacySpace="0" w:legacyIndent="720"/>
      <w:lvlJc w:val="left"/>
      <w:pPr>
        <w:ind w:left="6480" w:hanging="720"/>
      </w:pPr>
    </w:lvl>
  </w:abstractNum>
  <w:abstractNum w:abstractNumId="1" w15:restartNumberingAfterBreak="0">
    <w:nsid w:val="23900934"/>
    <w:multiLevelType w:val="multilevel"/>
    <w:tmpl w:val="697C3E7A"/>
    <w:lvl w:ilvl="0">
      <w:start w:val="1"/>
      <w:numFmt w:val="none"/>
      <w:lvlText w:val=""/>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E9B6572"/>
    <w:multiLevelType w:val="hybridMultilevel"/>
    <w:tmpl w:val="F670A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1"/>
    <w:rsid w:val="00006B3D"/>
    <w:rsid w:val="00006EE5"/>
    <w:rsid w:val="00024FF2"/>
    <w:rsid w:val="00025DA8"/>
    <w:rsid w:val="00031BEA"/>
    <w:rsid w:val="000B1D61"/>
    <w:rsid w:val="00135D24"/>
    <w:rsid w:val="0014084B"/>
    <w:rsid w:val="00157B5C"/>
    <w:rsid w:val="00163BA0"/>
    <w:rsid w:val="0016438A"/>
    <w:rsid w:val="0016484C"/>
    <w:rsid w:val="00174809"/>
    <w:rsid w:val="001924F1"/>
    <w:rsid w:val="001C4BC2"/>
    <w:rsid w:val="001D538B"/>
    <w:rsid w:val="001F710C"/>
    <w:rsid w:val="00201A92"/>
    <w:rsid w:val="00210AF6"/>
    <w:rsid w:val="00222316"/>
    <w:rsid w:val="00243301"/>
    <w:rsid w:val="00254482"/>
    <w:rsid w:val="002626A9"/>
    <w:rsid w:val="00264DF9"/>
    <w:rsid w:val="002715C1"/>
    <w:rsid w:val="00277A58"/>
    <w:rsid w:val="002869AB"/>
    <w:rsid w:val="002D1D35"/>
    <w:rsid w:val="002D7C02"/>
    <w:rsid w:val="002E6BCD"/>
    <w:rsid w:val="002E7C2E"/>
    <w:rsid w:val="002F07EA"/>
    <w:rsid w:val="003174C3"/>
    <w:rsid w:val="00337957"/>
    <w:rsid w:val="0035013E"/>
    <w:rsid w:val="003612B9"/>
    <w:rsid w:val="00391765"/>
    <w:rsid w:val="003A26F8"/>
    <w:rsid w:val="003B1756"/>
    <w:rsid w:val="003D7A87"/>
    <w:rsid w:val="003D7CE9"/>
    <w:rsid w:val="004403A4"/>
    <w:rsid w:val="00460B1D"/>
    <w:rsid w:val="0046249C"/>
    <w:rsid w:val="00466251"/>
    <w:rsid w:val="00466563"/>
    <w:rsid w:val="00477934"/>
    <w:rsid w:val="00484E44"/>
    <w:rsid w:val="00486663"/>
    <w:rsid w:val="004A56EF"/>
    <w:rsid w:val="004E0DF1"/>
    <w:rsid w:val="004F4401"/>
    <w:rsid w:val="00500178"/>
    <w:rsid w:val="0051272A"/>
    <w:rsid w:val="00533AE3"/>
    <w:rsid w:val="00554CF2"/>
    <w:rsid w:val="005557DD"/>
    <w:rsid w:val="00564F70"/>
    <w:rsid w:val="00567355"/>
    <w:rsid w:val="005C536E"/>
    <w:rsid w:val="005F096A"/>
    <w:rsid w:val="005F193A"/>
    <w:rsid w:val="006432E6"/>
    <w:rsid w:val="00667F84"/>
    <w:rsid w:val="006A7DCC"/>
    <w:rsid w:val="006B6B38"/>
    <w:rsid w:val="006C40D8"/>
    <w:rsid w:val="006C6AB4"/>
    <w:rsid w:val="006F36D0"/>
    <w:rsid w:val="0071357A"/>
    <w:rsid w:val="00721E05"/>
    <w:rsid w:val="007240E1"/>
    <w:rsid w:val="00733EF9"/>
    <w:rsid w:val="007452E2"/>
    <w:rsid w:val="00766D68"/>
    <w:rsid w:val="007C3A40"/>
    <w:rsid w:val="007C3D3C"/>
    <w:rsid w:val="007D4D24"/>
    <w:rsid w:val="00800F09"/>
    <w:rsid w:val="008106D3"/>
    <w:rsid w:val="00830AD8"/>
    <w:rsid w:val="008329C2"/>
    <w:rsid w:val="008332C8"/>
    <w:rsid w:val="008337AC"/>
    <w:rsid w:val="0084050A"/>
    <w:rsid w:val="008532EB"/>
    <w:rsid w:val="00855C79"/>
    <w:rsid w:val="00897FF8"/>
    <w:rsid w:val="008C708C"/>
    <w:rsid w:val="00924B72"/>
    <w:rsid w:val="00940057"/>
    <w:rsid w:val="009417C4"/>
    <w:rsid w:val="00975716"/>
    <w:rsid w:val="00976A40"/>
    <w:rsid w:val="0099266C"/>
    <w:rsid w:val="009F148C"/>
    <w:rsid w:val="009F56F3"/>
    <w:rsid w:val="00A060D8"/>
    <w:rsid w:val="00A126D5"/>
    <w:rsid w:val="00A17F42"/>
    <w:rsid w:val="00A17FC5"/>
    <w:rsid w:val="00AC2C5E"/>
    <w:rsid w:val="00AE1A9C"/>
    <w:rsid w:val="00AF2DF3"/>
    <w:rsid w:val="00B112B8"/>
    <w:rsid w:val="00B43308"/>
    <w:rsid w:val="00B434A4"/>
    <w:rsid w:val="00B55D9B"/>
    <w:rsid w:val="00B65EF3"/>
    <w:rsid w:val="00BC0106"/>
    <w:rsid w:val="00BF0128"/>
    <w:rsid w:val="00BF0BF7"/>
    <w:rsid w:val="00BF3BDD"/>
    <w:rsid w:val="00C056F5"/>
    <w:rsid w:val="00C10CA4"/>
    <w:rsid w:val="00C1174D"/>
    <w:rsid w:val="00C14DBD"/>
    <w:rsid w:val="00C2749D"/>
    <w:rsid w:val="00C31ABA"/>
    <w:rsid w:val="00C70C5F"/>
    <w:rsid w:val="00C711D6"/>
    <w:rsid w:val="00CC1D2B"/>
    <w:rsid w:val="00D30A14"/>
    <w:rsid w:val="00D711DB"/>
    <w:rsid w:val="00D837CF"/>
    <w:rsid w:val="00D91F01"/>
    <w:rsid w:val="00DB7EA2"/>
    <w:rsid w:val="00DE46B2"/>
    <w:rsid w:val="00DE76B4"/>
    <w:rsid w:val="00E008DD"/>
    <w:rsid w:val="00E01909"/>
    <w:rsid w:val="00E04C3C"/>
    <w:rsid w:val="00E172DE"/>
    <w:rsid w:val="00E22BA1"/>
    <w:rsid w:val="00E35349"/>
    <w:rsid w:val="00E359A5"/>
    <w:rsid w:val="00E50FA6"/>
    <w:rsid w:val="00E52615"/>
    <w:rsid w:val="00E64229"/>
    <w:rsid w:val="00E84FAE"/>
    <w:rsid w:val="00E94B01"/>
    <w:rsid w:val="00EF52A4"/>
    <w:rsid w:val="00F108F7"/>
    <w:rsid w:val="00F15A0C"/>
    <w:rsid w:val="00F25BE6"/>
    <w:rsid w:val="00F44457"/>
    <w:rsid w:val="00F535C8"/>
    <w:rsid w:val="00F54973"/>
    <w:rsid w:val="00F91ED4"/>
    <w:rsid w:val="00FA4B1C"/>
    <w:rsid w:val="00FC1F53"/>
    <w:rsid w:val="00FE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E8D0C"/>
  <w15:docId w15:val="{470CB9EB-8D57-462F-BEB6-3D3FA4C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909"/>
    <w:rPr>
      <w:sz w:val="24"/>
      <w:szCs w:val="24"/>
    </w:rPr>
  </w:style>
  <w:style w:type="paragraph" w:styleId="Heading1">
    <w:name w:val="heading 1"/>
    <w:basedOn w:val="Normal"/>
    <w:next w:val="Normal"/>
    <w:qFormat/>
    <w:rsid w:val="00E01909"/>
    <w:pPr>
      <w:keepNext/>
      <w:numPr>
        <w:numId w:val="2"/>
      </w:numPr>
      <w:spacing w:before="240" w:after="240"/>
      <w:ind w:left="0" w:firstLine="0"/>
      <w:jc w:val="center"/>
      <w:outlineLvl w:val="0"/>
    </w:pPr>
    <w:rPr>
      <w:b/>
    </w:rPr>
  </w:style>
  <w:style w:type="paragraph" w:styleId="Heading2">
    <w:name w:val="heading 2"/>
    <w:basedOn w:val="Normal"/>
    <w:next w:val="Normal"/>
    <w:qFormat/>
    <w:rsid w:val="00E01909"/>
    <w:pPr>
      <w:keepNext/>
      <w:numPr>
        <w:ilvl w:val="1"/>
        <w:numId w:val="3"/>
      </w:numPr>
      <w:spacing w:after="240"/>
      <w:ind w:right="720"/>
      <w:outlineLvl w:val="1"/>
    </w:pPr>
    <w:rPr>
      <w:b/>
    </w:rPr>
  </w:style>
  <w:style w:type="paragraph" w:styleId="Heading3">
    <w:name w:val="heading 3"/>
    <w:basedOn w:val="Normal"/>
    <w:next w:val="NormalIndent"/>
    <w:qFormat/>
    <w:rsid w:val="00E01909"/>
    <w:pPr>
      <w:keepNext/>
      <w:numPr>
        <w:ilvl w:val="2"/>
        <w:numId w:val="4"/>
      </w:numPr>
      <w:spacing w:after="240"/>
      <w:ind w:right="1440"/>
      <w:outlineLvl w:val="2"/>
    </w:pPr>
    <w:rPr>
      <w:b/>
    </w:rPr>
  </w:style>
  <w:style w:type="paragraph" w:styleId="Heading4">
    <w:name w:val="heading 4"/>
    <w:basedOn w:val="Normal"/>
    <w:next w:val="Normal"/>
    <w:qFormat/>
    <w:rsid w:val="00E01909"/>
    <w:pPr>
      <w:keepNext/>
      <w:numPr>
        <w:ilvl w:val="3"/>
        <w:numId w:val="5"/>
      </w:numPr>
      <w:spacing w:after="240"/>
      <w:ind w:right="1440"/>
      <w:outlineLvl w:val="3"/>
    </w:pPr>
    <w:rPr>
      <w:b/>
    </w:rPr>
  </w:style>
  <w:style w:type="paragraph" w:styleId="Heading5">
    <w:name w:val="heading 5"/>
    <w:basedOn w:val="Normal"/>
    <w:next w:val="Normal"/>
    <w:qFormat/>
    <w:rsid w:val="00E01909"/>
    <w:pPr>
      <w:keepNext/>
      <w:numPr>
        <w:ilvl w:val="4"/>
        <w:numId w:val="6"/>
      </w:numPr>
      <w:spacing w:after="240"/>
      <w:ind w:right="1440"/>
      <w:outlineLvl w:val="4"/>
    </w:pPr>
    <w:rPr>
      <w:b/>
    </w:rPr>
  </w:style>
  <w:style w:type="paragraph" w:styleId="Heading6">
    <w:name w:val="heading 6"/>
    <w:basedOn w:val="Normal"/>
    <w:next w:val="Normal"/>
    <w:qFormat/>
    <w:rsid w:val="00E01909"/>
    <w:pPr>
      <w:keepNext/>
      <w:numPr>
        <w:ilvl w:val="5"/>
        <w:numId w:val="7"/>
      </w:numPr>
      <w:spacing w:after="240"/>
      <w:outlineLvl w:val="5"/>
    </w:pPr>
    <w:rPr>
      <w:b/>
    </w:rPr>
  </w:style>
  <w:style w:type="paragraph" w:styleId="Heading7">
    <w:name w:val="heading 7"/>
    <w:basedOn w:val="Normal"/>
    <w:next w:val="Normal"/>
    <w:qFormat/>
    <w:rsid w:val="00E01909"/>
    <w:pPr>
      <w:keepNext/>
      <w:numPr>
        <w:ilvl w:val="6"/>
        <w:numId w:val="8"/>
      </w:numPr>
      <w:spacing w:after="240"/>
      <w:outlineLvl w:val="6"/>
    </w:pPr>
    <w:rPr>
      <w:b/>
    </w:rPr>
  </w:style>
  <w:style w:type="paragraph" w:styleId="Heading8">
    <w:name w:val="heading 8"/>
    <w:basedOn w:val="Normal"/>
    <w:next w:val="Normal"/>
    <w:qFormat/>
    <w:rsid w:val="00E01909"/>
    <w:pPr>
      <w:keepNext/>
      <w:numPr>
        <w:ilvl w:val="7"/>
        <w:numId w:val="9"/>
      </w:numPr>
      <w:spacing w:after="240"/>
      <w:outlineLvl w:val="7"/>
    </w:pPr>
    <w:rPr>
      <w:b/>
    </w:rPr>
  </w:style>
  <w:style w:type="paragraph" w:styleId="Heading9">
    <w:name w:val="heading 9"/>
    <w:basedOn w:val="Normal"/>
    <w:next w:val="Normal"/>
    <w:qFormat/>
    <w:rsid w:val="00E01909"/>
    <w:pPr>
      <w:keepNext/>
      <w:numPr>
        <w:ilvl w:val="8"/>
        <w:numId w:val="10"/>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qFormat/>
    <w:rsid w:val="00E01909"/>
    <w:pPr>
      <w:spacing w:after="120"/>
      <w:ind w:left="1440" w:right="1440"/>
    </w:pPr>
  </w:style>
  <w:style w:type="paragraph" w:styleId="NormalIndent">
    <w:name w:val="Normal Indent"/>
    <w:basedOn w:val="Normal"/>
    <w:semiHidden/>
    <w:rsid w:val="00E01909"/>
    <w:pPr>
      <w:ind w:left="720"/>
    </w:pPr>
  </w:style>
  <w:style w:type="paragraph" w:customStyle="1" w:styleId="Default">
    <w:name w:val="Default"/>
    <w:rsid w:val="00E01909"/>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sid w:val="00E01909"/>
    <w:pPr>
      <w:spacing w:after="203"/>
    </w:pPr>
    <w:rPr>
      <w:rFonts w:cs="Times New Roman"/>
      <w:color w:val="auto"/>
    </w:rPr>
  </w:style>
  <w:style w:type="paragraph" w:customStyle="1" w:styleId="CM2">
    <w:name w:val="CM2"/>
    <w:basedOn w:val="Default"/>
    <w:next w:val="Default"/>
    <w:rsid w:val="00E01909"/>
    <w:rPr>
      <w:rFonts w:cs="Times New Roman"/>
      <w:color w:val="auto"/>
    </w:rPr>
  </w:style>
  <w:style w:type="paragraph" w:customStyle="1" w:styleId="CM7">
    <w:name w:val="CM7"/>
    <w:basedOn w:val="Default"/>
    <w:next w:val="Default"/>
    <w:rsid w:val="00E01909"/>
    <w:pPr>
      <w:spacing w:after="205"/>
    </w:pPr>
    <w:rPr>
      <w:rFonts w:cs="Times New Roman"/>
      <w:color w:val="auto"/>
    </w:rPr>
  </w:style>
  <w:style w:type="paragraph" w:customStyle="1" w:styleId="CM8">
    <w:name w:val="CM8"/>
    <w:basedOn w:val="Default"/>
    <w:next w:val="Default"/>
    <w:rsid w:val="00E01909"/>
    <w:pPr>
      <w:spacing w:after="408"/>
    </w:pPr>
    <w:rPr>
      <w:rFonts w:cs="Times New Roman"/>
      <w:color w:val="auto"/>
    </w:rPr>
  </w:style>
  <w:style w:type="paragraph" w:customStyle="1" w:styleId="CM4">
    <w:name w:val="CM4"/>
    <w:basedOn w:val="Default"/>
    <w:next w:val="Default"/>
    <w:rsid w:val="00E01909"/>
    <w:rPr>
      <w:rFonts w:cs="Times New Roman"/>
      <w:color w:val="auto"/>
    </w:rPr>
  </w:style>
  <w:style w:type="character" w:styleId="CommentReference">
    <w:name w:val="annotation reference"/>
    <w:basedOn w:val="DefaultParagraphFont"/>
    <w:semiHidden/>
    <w:rsid w:val="00E01909"/>
    <w:rPr>
      <w:rFonts w:cs="Times New Roman"/>
      <w:sz w:val="16"/>
      <w:szCs w:val="16"/>
    </w:rPr>
  </w:style>
  <w:style w:type="paragraph" w:styleId="CommentText">
    <w:name w:val="annotation text"/>
    <w:basedOn w:val="Normal"/>
    <w:semiHidden/>
    <w:rsid w:val="00E01909"/>
    <w:rPr>
      <w:sz w:val="20"/>
      <w:szCs w:val="20"/>
    </w:rPr>
  </w:style>
  <w:style w:type="paragraph" w:styleId="BalloonText">
    <w:name w:val="Balloon Text"/>
    <w:basedOn w:val="Normal"/>
    <w:semiHidden/>
    <w:rsid w:val="00E01909"/>
    <w:rPr>
      <w:rFonts w:ascii="Tahoma" w:hAnsi="Tahoma" w:cs="Tahoma"/>
      <w:sz w:val="16"/>
      <w:szCs w:val="16"/>
    </w:rPr>
  </w:style>
  <w:style w:type="paragraph" w:styleId="Header">
    <w:name w:val="header"/>
    <w:basedOn w:val="Normal"/>
    <w:semiHidden/>
    <w:rsid w:val="00E01909"/>
    <w:pPr>
      <w:tabs>
        <w:tab w:val="center" w:pos="4320"/>
        <w:tab w:val="right" w:pos="8640"/>
      </w:tabs>
    </w:pPr>
  </w:style>
  <w:style w:type="paragraph" w:styleId="Footer">
    <w:name w:val="footer"/>
    <w:basedOn w:val="Normal"/>
    <w:semiHidden/>
    <w:rsid w:val="00E01909"/>
    <w:pPr>
      <w:tabs>
        <w:tab w:val="center" w:pos="4320"/>
        <w:tab w:val="right" w:pos="8640"/>
      </w:tabs>
    </w:pPr>
  </w:style>
  <w:style w:type="character" w:styleId="PageNumber">
    <w:name w:val="page number"/>
    <w:basedOn w:val="DefaultParagraphFont"/>
    <w:semiHidden/>
    <w:rsid w:val="00E01909"/>
  </w:style>
  <w:style w:type="paragraph" w:styleId="ListParagraph">
    <w:name w:val="List Paragraph"/>
    <w:basedOn w:val="Normal"/>
    <w:uiPriority w:val="34"/>
    <w:qFormat/>
    <w:rsid w:val="003D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9AB1-0301-46C1-ABDD-798C42B2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COLLATERAL ASSIGNMENT OF CERTIFICATE OF DEPOSIT</vt:lpstr>
    </vt:vector>
  </TitlesOfParts>
  <Company>Department of Law</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COLLATERAL ASSIGNMENT OF CERTIFICATE OF DEPOSIT</dc:title>
  <dc:creator>Pete Stevens</dc:creator>
  <cp:lastModifiedBy>Stevens, Pete</cp:lastModifiedBy>
  <cp:revision>21</cp:revision>
  <cp:lastPrinted>2008-09-05T17:12:00Z</cp:lastPrinted>
  <dcterms:created xsi:type="dcterms:W3CDTF">2015-11-05T20:18:00Z</dcterms:created>
  <dcterms:modified xsi:type="dcterms:W3CDTF">2017-01-27T16:38:00Z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1399260373</vt:i4>
  </property>
  <property fmtid="{D5CDD505-2E9C-101B-9397-08002B2CF9AE}" pid="3" name="_EmailSubject">
    <vt:lpwstr>Collateral Assignment of Certificate of Deposit</vt:lpwstr>
  </property>
  <property fmtid="{D5CDD505-2E9C-101B-9397-08002B2CF9AE}" pid="4" name="_AuthorEmail">
    <vt:lpwstr>smithvj@wellsfargo.com</vt:lpwstr>
  </property>
  <property fmtid="{D5CDD505-2E9C-101B-9397-08002B2CF9AE}" pid="5" name="_AuthorEmailDisplayName">
    <vt:lpwstr>Smith, V. James</vt:lpwstr>
  </property>
  <property fmtid="{D5CDD505-2E9C-101B-9397-08002B2CF9AE}" pid="6" name="_ReviewingToolsShownOnce">
    <vt:lpwstr/>
  </property>
</Properties>
</file>